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B326D" w14:textId="77777777" w:rsidR="003825B7" w:rsidRDefault="00150E49">
      <w:pPr>
        <w:spacing w:after="0"/>
      </w:pPr>
      <w:r>
        <w:rPr>
          <w:b/>
          <w:sz w:val="24"/>
          <w:u w:val="single" w:color="000000"/>
        </w:rPr>
        <w:t>12 Feb 2020 Volunteer Coordinators’ Network Meeting</w:t>
      </w:r>
      <w:r>
        <w:t xml:space="preserve"> </w:t>
      </w:r>
    </w:p>
    <w:p w14:paraId="307A673A" w14:textId="77777777" w:rsidR="003825B7" w:rsidRDefault="00150E49">
      <w:pPr>
        <w:spacing w:after="15"/>
      </w:pPr>
      <w:r>
        <w:rPr>
          <w:sz w:val="24"/>
        </w:rPr>
        <w:t xml:space="preserve"> </w:t>
      </w:r>
    </w:p>
    <w:p w14:paraId="62D6D790" w14:textId="77777777" w:rsidR="003825B7" w:rsidRDefault="00150E49">
      <w:pPr>
        <w:spacing w:after="0"/>
        <w:ind w:left="-5" w:hanging="10"/>
      </w:pPr>
      <w:r>
        <w:rPr>
          <w:b/>
          <w:sz w:val="24"/>
          <w:u w:val="single" w:color="000000"/>
        </w:rPr>
        <w:t>Aim of the network:</w:t>
      </w:r>
      <w:r>
        <w:rPr>
          <w:b/>
          <w:sz w:val="24"/>
        </w:rPr>
        <w:t xml:space="preserve"> </w:t>
      </w:r>
    </w:p>
    <w:p w14:paraId="671891B1" w14:textId="77777777" w:rsidR="003825B7" w:rsidRDefault="00150E49">
      <w:pPr>
        <w:numPr>
          <w:ilvl w:val="1"/>
          <w:numId w:val="3"/>
        </w:numPr>
        <w:spacing w:after="5" w:line="250" w:lineRule="auto"/>
        <w:ind w:hanging="360"/>
      </w:pPr>
      <w:r>
        <w:rPr>
          <w:sz w:val="24"/>
        </w:rPr>
        <w:t xml:space="preserve">Provide support on common issues that Volunteer Coordinators (VC) experience </w:t>
      </w:r>
      <w:r>
        <w:t xml:space="preserve"> </w:t>
      </w:r>
    </w:p>
    <w:p w14:paraId="349A2019" w14:textId="77777777" w:rsidR="003825B7" w:rsidRDefault="00150E49">
      <w:pPr>
        <w:numPr>
          <w:ilvl w:val="1"/>
          <w:numId w:val="3"/>
        </w:numPr>
        <w:spacing w:after="5" w:line="250" w:lineRule="auto"/>
        <w:ind w:hanging="360"/>
      </w:pPr>
      <w:r>
        <w:rPr>
          <w:sz w:val="24"/>
        </w:rPr>
        <w:t>Provide good practice and resources on volunteer recruitment and management</w:t>
      </w:r>
      <w:r>
        <w:t xml:space="preserve"> </w:t>
      </w:r>
    </w:p>
    <w:p w14:paraId="17CE2F09" w14:textId="77777777" w:rsidR="003825B7" w:rsidRDefault="00150E49">
      <w:pPr>
        <w:numPr>
          <w:ilvl w:val="1"/>
          <w:numId w:val="3"/>
        </w:numPr>
        <w:spacing w:after="5" w:line="250" w:lineRule="auto"/>
        <w:ind w:hanging="360"/>
      </w:pPr>
      <w:r>
        <w:rPr>
          <w:sz w:val="24"/>
        </w:rPr>
        <w:t>Provide relevant training for VCs</w:t>
      </w:r>
      <w:r>
        <w:t xml:space="preserve"> </w:t>
      </w:r>
    </w:p>
    <w:p w14:paraId="5BEF187A" w14:textId="77777777" w:rsidR="003825B7" w:rsidRDefault="00150E49">
      <w:pPr>
        <w:spacing w:after="0"/>
      </w:pPr>
      <w:r>
        <w:t xml:space="preserve"> </w:t>
      </w:r>
    </w:p>
    <w:p w14:paraId="7E8AE09A" w14:textId="77777777" w:rsidR="003825B7" w:rsidRDefault="00150E49">
      <w:pPr>
        <w:spacing w:after="0"/>
        <w:ind w:left="-5" w:hanging="10"/>
      </w:pPr>
      <w:r>
        <w:rPr>
          <w:b/>
          <w:u w:val="single" w:color="000000"/>
        </w:rPr>
        <w:t>Actions from previous network meeting in November 2019</w:t>
      </w:r>
      <w:r>
        <w:rPr>
          <w:b/>
        </w:rPr>
        <w:t xml:space="preserve"> </w:t>
      </w:r>
    </w:p>
    <w:p w14:paraId="30D75D72" w14:textId="77777777" w:rsidR="003825B7" w:rsidRDefault="00150E49">
      <w:pPr>
        <w:spacing w:after="0"/>
      </w:pPr>
      <w:r>
        <w:rPr>
          <w:sz w:val="24"/>
        </w:rPr>
        <w:t xml:space="preserve"> </w:t>
      </w:r>
    </w:p>
    <w:p w14:paraId="5128AEA9" w14:textId="77777777" w:rsidR="003825B7" w:rsidRDefault="00150E49">
      <w:pPr>
        <w:numPr>
          <w:ilvl w:val="1"/>
          <w:numId w:val="3"/>
        </w:numPr>
        <w:spacing w:after="5" w:line="250" w:lineRule="auto"/>
        <w:ind w:hanging="360"/>
      </w:pPr>
      <w:r>
        <w:rPr>
          <w:sz w:val="24"/>
        </w:rPr>
        <w:t xml:space="preserve">Organisations’ feedback and several new ideas for future meetings were documented: </w:t>
      </w:r>
      <w:r>
        <w:t xml:space="preserve"> </w:t>
      </w:r>
    </w:p>
    <w:p w14:paraId="20C177D7" w14:textId="77777777" w:rsidR="003825B7" w:rsidRDefault="00150E49">
      <w:pPr>
        <w:numPr>
          <w:ilvl w:val="2"/>
          <w:numId w:val="2"/>
        </w:numPr>
        <w:spacing w:after="23" w:line="249" w:lineRule="auto"/>
        <w:ind w:right="450" w:hanging="360"/>
      </w:pPr>
      <w:r>
        <w:t xml:space="preserve">Successfully managing volunteers and keeping volunteers motivated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Developing internal volunteer programme for service users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Planning Volunteer Strategy/ Recruitment/ Recruiting older volunteers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How to write successful bids 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Dealing with challenging volunteers </w:t>
      </w:r>
    </w:p>
    <w:p w14:paraId="391F42E8" w14:textId="77777777" w:rsidR="003825B7" w:rsidRDefault="00150E49">
      <w:pPr>
        <w:numPr>
          <w:ilvl w:val="2"/>
          <w:numId w:val="2"/>
        </w:numPr>
        <w:spacing w:after="23" w:line="249" w:lineRule="auto"/>
        <w:ind w:right="450" w:hanging="360"/>
      </w:pPr>
      <w:r>
        <w:t xml:space="preserve">Safeguarding </w:t>
      </w:r>
    </w:p>
    <w:p w14:paraId="7F5682E9" w14:textId="77777777" w:rsidR="003825B7" w:rsidRDefault="00150E49">
      <w:pPr>
        <w:spacing w:after="0"/>
      </w:pPr>
      <w:r>
        <w:t xml:space="preserve"> </w:t>
      </w:r>
    </w:p>
    <w:p w14:paraId="34E93389" w14:textId="77777777" w:rsidR="003825B7" w:rsidRDefault="00150E49">
      <w:pPr>
        <w:spacing w:after="0"/>
        <w:ind w:left="-5" w:hanging="10"/>
      </w:pPr>
      <w:r>
        <w:rPr>
          <w:b/>
          <w:u w:val="single" w:color="000000"/>
        </w:rPr>
        <w:t>Attendance and apologies:</w:t>
      </w:r>
      <w:r>
        <w:rPr>
          <w:b/>
        </w:rPr>
        <w:t xml:space="preserve"> </w:t>
      </w:r>
    </w:p>
    <w:p w14:paraId="716AD13A" w14:textId="77777777" w:rsidR="003825B7" w:rsidRDefault="00150E49">
      <w:pPr>
        <w:spacing w:after="0"/>
      </w:pPr>
      <w:r>
        <w:t xml:space="preserve"> </w:t>
      </w:r>
    </w:p>
    <w:p w14:paraId="29E9A2B2" w14:textId="77777777" w:rsidR="003825B7" w:rsidRDefault="00150E49">
      <w:pPr>
        <w:spacing w:after="5" w:line="250" w:lineRule="auto"/>
        <w:ind w:left="10" w:hanging="10"/>
      </w:pPr>
      <w:r>
        <w:rPr>
          <w:b/>
          <w:sz w:val="24"/>
        </w:rPr>
        <w:t>Present:</w:t>
      </w:r>
      <w:r>
        <w:rPr>
          <w:sz w:val="24"/>
        </w:rPr>
        <w:t xml:space="preserve">  19 organisations </w:t>
      </w:r>
      <w:r>
        <w:t xml:space="preserve"> </w:t>
      </w:r>
    </w:p>
    <w:p w14:paraId="03134DA0" w14:textId="77777777" w:rsidR="003825B7" w:rsidRDefault="00150E49">
      <w:pPr>
        <w:spacing w:after="5" w:line="250" w:lineRule="auto"/>
        <w:ind w:left="10" w:hanging="10"/>
      </w:pPr>
      <w:r>
        <w:rPr>
          <w:b/>
          <w:sz w:val="24"/>
        </w:rPr>
        <w:t>Apologies:</w:t>
      </w:r>
      <w:r>
        <w:rPr>
          <w:sz w:val="24"/>
        </w:rPr>
        <w:t xml:space="preserve">  10 organisations </w:t>
      </w:r>
      <w:r>
        <w:t xml:space="preserve"> </w:t>
      </w:r>
    </w:p>
    <w:p w14:paraId="1695A721" w14:textId="77777777" w:rsidR="003825B7" w:rsidRDefault="00150E49">
      <w:pPr>
        <w:spacing w:after="0"/>
      </w:pPr>
      <w:r>
        <w:rPr>
          <w:sz w:val="24"/>
        </w:rPr>
        <w:t xml:space="preserve"> </w:t>
      </w:r>
    </w:p>
    <w:p w14:paraId="063952B8" w14:textId="77777777" w:rsidR="003825B7" w:rsidRDefault="00150E49">
      <w:pPr>
        <w:spacing w:after="0"/>
        <w:ind w:left="-5" w:hanging="10"/>
      </w:pPr>
      <w:r>
        <w:rPr>
          <w:b/>
          <w:sz w:val="24"/>
          <w:u w:val="single" w:color="000000"/>
        </w:rPr>
        <w:t>Minutes:</w:t>
      </w:r>
      <w:r>
        <w:rPr>
          <w:b/>
          <w:sz w:val="24"/>
        </w:rPr>
        <w:t xml:space="preserve">  </w:t>
      </w:r>
    </w:p>
    <w:p w14:paraId="60270A06" w14:textId="77777777" w:rsidR="003825B7" w:rsidRDefault="00150E49">
      <w:pPr>
        <w:spacing w:after="13"/>
      </w:pPr>
      <w:r>
        <w:rPr>
          <w:sz w:val="24"/>
        </w:rPr>
        <w:t xml:space="preserve"> </w:t>
      </w:r>
    </w:p>
    <w:p w14:paraId="54B87653" w14:textId="77777777" w:rsidR="003825B7" w:rsidRDefault="00150E49">
      <w:pPr>
        <w:numPr>
          <w:ilvl w:val="0"/>
          <w:numId w:val="1"/>
        </w:numPr>
        <w:spacing w:after="5" w:line="250" w:lineRule="auto"/>
        <w:ind w:hanging="360"/>
      </w:pPr>
      <w:r>
        <w:rPr>
          <w:b/>
          <w:sz w:val="24"/>
        </w:rPr>
        <w:t>VCN Chair:</w:t>
      </w:r>
      <w:r>
        <w:rPr>
          <w:sz w:val="24"/>
        </w:rPr>
        <w:t xml:space="preserve"> </w:t>
      </w:r>
      <w:r>
        <w:rPr>
          <w:b/>
          <w:sz w:val="24"/>
        </w:rPr>
        <w:t>Toni McSherry</w:t>
      </w:r>
      <w:r>
        <w:rPr>
          <w:sz w:val="24"/>
        </w:rPr>
        <w:t xml:space="preserve">, Welcome and round table introductions. </w:t>
      </w:r>
    </w:p>
    <w:p w14:paraId="43A02871" w14:textId="77777777" w:rsidR="003825B7" w:rsidRDefault="00150E49">
      <w:pPr>
        <w:spacing w:after="0"/>
      </w:pPr>
      <w:r>
        <w:rPr>
          <w:b/>
          <w:sz w:val="24"/>
        </w:rPr>
        <w:t xml:space="preserve">  </w:t>
      </w:r>
      <w:r>
        <w:t xml:space="preserve"> </w:t>
      </w:r>
    </w:p>
    <w:p w14:paraId="723C4C2B" w14:textId="77777777" w:rsidR="003825B7" w:rsidRDefault="00150E49">
      <w:pPr>
        <w:numPr>
          <w:ilvl w:val="0"/>
          <w:numId w:val="1"/>
        </w:numPr>
        <w:spacing w:after="181" w:line="249" w:lineRule="auto"/>
        <w:ind w:hanging="360"/>
      </w:pPr>
      <w:r>
        <w:rPr>
          <w:b/>
        </w:rPr>
        <w:t>Peshang Arkawazi, Network Coordinator:</w:t>
      </w:r>
      <w:r>
        <w:t xml:space="preserve"> Recapped items discussed in previous meetings held in Feb, May &amp; Sep 2019</w:t>
      </w:r>
      <w:r>
        <w:t xml:space="preserve">. In particular: </w:t>
      </w:r>
    </w:p>
    <w:p w14:paraId="0E42F4A7" w14:textId="77777777" w:rsidR="003825B7" w:rsidRDefault="00150E49">
      <w:pPr>
        <w:numPr>
          <w:ilvl w:val="1"/>
          <w:numId w:val="1"/>
        </w:numPr>
        <w:spacing w:after="187" w:line="249" w:lineRule="auto"/>
        <w:ind w:hanging="360"/>
      </w:pPr>
      <w:r>
        <w:t>In 1</w:t>
      </w:r>
      <w:r>
        <w:rPr>
          <w:vertAlign w:val="superscript"/>
        </w:rPr>
        <w:t>st</w:t>
      </w:r>
      <w:r>
        <w:t xml:space="preserve"> session speaker from Time &amp;Talents introduced </w:t>
      </w:r>
      <w:r>
        <w:rPr>
          <w:i/>
        </w:rPr>
        <w:t>corporate volunteering</w:t>
      </w:r>
      <w:r>
        <w:t>. In 2</w:t>
      </w:r>
      <w:r>
        <w:rPr>
          <w:vertAlign w:val="superscript"/>
        </w:rPr>
        <w:t>nd</w:t>
      </w:r>
      <w:r>
        <w:t xml:space="preserve"> session two speakers from Value You and Tempo talked about </w:t>
      </w:r>
      <w:r>
        <w:rPr>
          <w:i/>
        </w:rPr>
        <w:t>volunteer recognition</w:t>
      </w:r>
      <w:r>
        <w:t xml:space="preserve">. In the last session a guest speaker from the </w:t>
      </w:r>
      <w:r>
        <w:rPr>
          <w:b/>
        </w:rPr>
        <w:t>Disclosure and Barring Service</w:t>
      </w:r>
      <w:r>
        <w:t xml:space="preserve"> gave a talk about the DBS and what policies and legislation entails, GDPR and level of checks. </w:t>
      </w:r>
    </w:p>
    <w:p w14:paraId="39B054DA" w14:textId="77777777" w:rsidR="003825B7" w:rsidRDefault="00150E49">
      <w:pPr>
        <w:numPr>
          <w:ilvl w:val="0"/>
          <w:numId w:val="1"/>
        </w:numPr>
        <w:spacing w:after="188" w:line="249" w:lineRule="auto"/>
        <w:ind w:hanging="360"/>
      </w:pPr>
      <w:r>
        <w:rPr>
          <w:b/>
        </w:rPr>
        <w:t xml:space="preserve">Nigel Barber, Volunteer Service Manager </w:t>
      </w:r>
      <w:r>
        <w:t xml:space="preserve">explained the upcoming One Westminster conference: </w:t>
      </w:r>
    </w:p>
    <w:p w14:paraId="3CB41326" w14:textId="77777777" w:rsidR="003825B7" w:rsidRDefault="00150E49">
      <w:pPr>
        <w:numPr>
          <w:ilvl w:val="1"/>
          <w:numId w:val="1"/>
        </w:numPr>
        <w:spacing w:after="185" w:line="249" w:lineRule="auto"/>
        <w:ind w:hanging="360"/>
      </w:pPr>
      <w:r>
        <w:t>The first ever one-</w:t>
      </w:r>
      <w:r>
        <w:t xml:space="preserve">day One Westminster Conference will be held on Thursday, 2 April at Kings College London (near Holborn station).  </w:t>
      </w:r>
    </w:p>
    <w:p w14:paraId="634F7E7B" w14:textId="77777777" w:rsidR="003825B7" w:rsidRDefault="00150E49">
      <w:pPr>
        <w:numPr>
          <w:ilvl w:val="1"/>
          <w:numId w:val="1"/>
        </w:numPr>
        <w:spacing w:after="190" w:line="249" w:lineRule="auto"/>
        <w:ind w:hanging="360"/>
      </w:pPr>
      <w:r>
        <w:t xml:space="preserve">This will include at least two keynote speakers, including Martin Brookes, CEO of London Plus; in addition, a number of workshops will be held on different subjects during the day.     </w:t>
      </w:r>
    </w:p>
    <w:p w14:paraId="7BB4212D" w14:textId="77777777" w:rsidR="003825B7" w:rsidRDefault="00150E49">
      <w:pPr>
        <w:numPr>
          <w:ilvl w:val="0"/>
          <w:numId w:val="1"/>
        </w:numPr>
        <w:spacing w:after="5" w:line="250" w:lineRule="auto"/>
        <w:ind w:hanging="360"/>
      </w:pPr>
      <w:r>
        <w:rPr>
          <w:b/>
          <w:sz w:val="24"/>
        </w:rPr>
        <w:lastRenderedPageBreak/>
        <w:t xml:space="preserve">Guest speaker: Patricia Kiss </w:t>
      </w:r>
      <w:r>
        <w:rPr>
          <w:sz w:val="24"/>
        </w:rPr>
        <w:t>from</w:t>
      </w:r>
      <w:r>
        <w:rPr>
          <w:b/>
          <w:sz w:val="24"/>
        </w:rPr>
        <w:t xml:space="preserve"> IIV</w:t>
      </w:r>
      <w:r>
        <w:rPr>
          <w:sz w:val="24"/>
        </w:rPr>
        <w:t xml:space="preserve"> (Investing in Volunteers) programme, talked about the UK quality standard for good practice in volunteer management including:</w:t>
      </w:r>
      <w:r>
        <w:t xml:space="preserve"> </w:t>
      </w:r>
    </w:p>
    <w:p w14:paraId="4869BC26" w14:textId="77777777" w:rsidR="003825B7" w:rsidRDefault="00150E49">
      <w:pPr>
        <w:spacing w:after="0"/>
        <w:ind w:left="720"/>
      </w:pPr>
      <w:r>
        <w:t xml:space="preserve"> </w:t>
      </w:r>
    </w:p>
    <w:p w14:paraId="1B63E0F0" w14:textId="77777777" w:rsidR="003825B7" w:rsidRDefault="00150E49">
      <w:pPr>
        <w:numPr>
          <w:ilvl w:val="1"/>
          <w:numId w:val="1"/>
        </w:numPr>
        <w:spacing w:after="23" w:line="249" w:lineRule="auto"/>
        <w:ind w:hanging="360"/>
      </w:pPr>
      <w:r>
        <w:t xml:space="preserve">What IIV is </w:t>
      </w:r>
    </w:p>
    <w:p w14:paraId="61B91693" w14:textId="77777777" w:rsidR="003825B7" w:rsidRDefault="00150E49">
      <w:pPr>
        <w:numPr>
          <w:ilvl w:val="1"/>
          <w:numId w:val="1"/>
        </w:numPr>
        <w:spacing w:after="23" w:line="249" w:lineRule="auto"/>
        <w:ind w:hanging="360"/>
      </w:pPr>
      <w:r>
        <w:t xml:space="preserve">The quality areas </w:t>
      </w:r>
      <w:r>
        <w:t xml:space="preserve">for good practice </w:t>
      </w:r>
    </w:p>
    <w:p w14:paraId="14A3F8DF" w14:textId="77777777" w:rsidR="003825B7" w:rsidRDefault="00150E49">
      <w:pPr>
        <w:numPr>
          <w:ilvl w:val="1"/>
          <w:numId w:val="1"/>
        </w:numPr>
        <w:spacing w:after="23" w:line="249" w:lineRule="auto"/>
        <w:ind w:hanging="360"/>
      </w:pPr>
      <w:r>
        <w:t xml:space="preserve">The benefits  </w:t>
      </w:r>
    </w:p>
    <w:p w14:paraId="718F32F7" w14:textId="77777777" w:rsidR="003825B7" w:rsidRDefault="00150E49">
      <w:pPr>
        <w:numPr>
          <w:ilvl w:val="1"/>
          <w:numId w:val="1"/>
        </w:numPr>
        <w:spacing w:after="23" w:line="249" w:lineRule="auto"/>
        <w:ind w:hanging="360"/>
      </w:pPr>
      <w:r>
        <w:t xml:space="preserve">The process  </w:t>
      </w:r>
    </w:p>
    <w:p w14:paraId="1DA3112A" w14:textId="77777777" w:rsidR="003825B7" w:rsidRDefault="00150E49">
      <w:pPr>
        <w:numPr>
          <w:ilvl w:val="1"/>
          <w:numId w:val="1"/>
        </w:numPr>
        <w:spacing w:after="23" w:line="249" w:lineRule="auto"/>
        <w:ind w:hanging="360"/>
      </w:pPr>
      <w:r>
        <w:t xml:space="preserve">Meaningful experiences for volunteers  </w:t>
      </w:r>
    </w:p>
    <w:p w14:paraId="13D62D3C" w14:textId="77777777" w:rsidR="003825B7" w:rsidRDefault="00150E49">
      <w:pPr>
        <w:numPr>
          <w:ilvl w:val="1"/>
          <w:numId w:val="1"/>
        </w:numPr>
        <w:spacing w:after="23" w:line="249" w:lineRule="auto"/>
        <w:ind w:hanging="360"/>
      </w:pPr>
      <w:r>
        <w:t xml:space="preserve">Some feedback from organisations  </w:t>
      </w:r>
    </w:p>
    <w:p w14:paraId="1A921A63" w14:textId="77777777" w:rsidR="003825B7" w:rsidRDefault="00150E49">
      <w:pPr>
        <w:spacing w:after="0"/>
      </w:pPr>
      <w:r>
        <w:rPr>
          <w:sz w:val="24"/>
        </w:rPr>
        <w:t xml:space="preserve"> </w:t>
      </w:r>
    </w:p>
    <w:p w14:paraId="720AF54B" w14:textId="77777777" w:rsidR="003825B7" w:rsidRDefault="00150E49">
      <w:pPr>
        <w:pStyle w:val="Heading1"/>
        <w:numPr>
          <w:ilvl w:val="0"/>
          <w:numId w:val="0"/>
        </w:numPr>
        <w:spacing w:after="176"/>
        <w:ind w:left="-5"/>
      </w:pPr>
      <w:r>
        <w:t xml:space="preserve">Networking break  </w:t>
      </w:r>
    </w:p>
    <w:p w14:paraId="29713A54" w14:textId="77777777" w:rsidR="003825B7" w:rsidRDefault="00150E49">
      <w:pPr>
        <w:numPr>
          <w:ilvl w:val="0"/>
          <w:numId w:val="4"/>
        </w:numPr>
        <w:spacing w:after="27" w:line="250" w:lineRule="auto"/>
        <w:ind w:hanging="360"/>
      </w:pPr>
      <w:r>
        <w:rPr>
          <w:b/>
          <w:sz w:val="24"/>
        </w:rPr>
        <w:t>Guest speaker:</w:t>
      </w:r>
      <w:r>
        <w:rPr>
          <w:sz w:val="24"/>
        </w:rPr>
        <w:t xml:space="preserve"> </w:t>
      </w:r>
      <w:r>
        <w:rPr>
          <w:b/>
          <w:sz w:val="24"/>
        </w:rPr>
        <w:t>Paola Pagliarin</w:t>
      </w:r>
      <w:r>
        <w:rPr>
          <w:sz w:val="24"/>
        </w:rPr>
        <w:t xml:space="preserve"> from </w:t>
      </w:r>
      <w:r>
        <w:rPr>
          <w:b/>
          <w:sz w:val="24"/>
        </w:rPr>
        <w:t>Time &amp; Talents</w:t>
      </w:r>
      <w:r>
        <w:rPr>
          <w:sz w:val="24"/>
        </w:rPr>
        <w:t xml:space="preserve"> explained how the team facilitates the engagement between corporate and community.   </w:t>
      </w:r>
    </w:p>
    <w:p w14:paraId="77D77A8F" w14:textId="77777777" w:rsidR="003825B7" w:rsidRDefault="00150E49">
      <w:pPr>
        <w:numPr>
          <w:ilvl w:val="1"/>
          <w:numId w:val="4"/>
        </w:numPr>
        <w:spacing w:after="28" w:line="250" w:lineRule="auto"/>
        <w:ind w:hanging="360"/>
      </w:pPr>
      <w:r>
        <w:rPr>
          <w:sz w:val="24"/>
        </w:rPr>
        <w:t xml:space="preserve">Supporting charities with manual tasks improves communities where there is limited capacity and resource.  </w:t>
      </w:r>
    </w:p>
    <w:p w14:paraId="2085BC2F" w14:textId="77777777" w:rsidR="003825B7" w:rsidRDefault="00150E49">
      <w:pPr>
        <w:numPr>
          <w:ilvl w:val="1"/>
          <w:numId w:val="4"/>
        </w:numPr>
        <w:spacing w:after="27" w:line="250" w:lineRule="auto"/>
        <w:ind w:hanging="360"/>
      </w:pPr>
      <w:r>
        <w:rPr>
          <w:sz w:val="24"/>
        </w:rPr>
        <w:t xml:space="preserve">Employee use the skills developed through their careers to effect change in the community.  </w:t>
      </w:r>
    </w:p>
    <w:p w14:paraId="459110D8" w14:textId="77777777" w:rsidR="003825B7" w:rsidRDefault="00150E49">
      <w:pPr>
        <w:numPr>
          <w:ilvl w:val="1"/>
          <w:numId w:val="4"/>
        </w:numPr>
        <w:spacing w:after="5" w:line="250" w:lineRule="auto"/>
        <w:ind w:hanging="360"/>
      </w:pPr>
      <w:r>
        <w:rPr>
          <w:sz w:val="24"/>
        </w:rPr>
        <w:t xml:space="preserve">Involves mentoring in schools, typically in support of employability.  </w:t>
      </w:r>
    </w:p>
    <w:p w14:paraId="69400A07" w14:textId="77777777" w:rsidR="003825B7" w:rsidRDefault="00150E49">
      <w:pPr>
        <w:numPr>
          <w:ilvl w:val="1"/>
          <w:numId w:val="4"/>
        </w:numPr>
        <w:spacing w:after="5" w:line="250" w:lineRule="auto"/>
        <w:ind w:hanging="360"/>
      </w:pPr>
      <w:r>
        <w:rPr>
          <w:sz w:val="24"/>
        </w:rPr>
        <w:t xml:space="preserve">Sharing skills to give people in the community the tools they need to lead a self-sufficient life. </w:t>
      </w:r>
    </w:p>
    <w:p w14:paraId="58CDAD65" w14:textId="77777777" w:rsidR="003825B7" w:rsidRDefault="00150E49">
      <w:pPr>
        <w:spacing w:after="17"/>
        <w:ind w:left="720"/>
      </w:pPr>
      <w:r>
        <w:t xml:space="preserve"> </w:t>
      </w:r>
    </w:p>
    <w:p w14:paraId="6581E962" w14:textId="77777777" w:rsidR="003825B7" w:rsidRDefault="00150E49">
      <w:pPr>
        <w:numPr>
          <w:ilvl w:val="0"/>
          <w:numId w:val="4"/>
        </w:numPr>
        <w:spacing w:after="5" w:line="250" w:lineRule="auto"/>
        <w:ind w:hanging="360"/>
      </w:pPr>
      <w:r>
        <w:rPr>
          <w:b/>
          <w:sz w:val="24"/>
        </w:rPr>
        <w:t>Questionnaire:</w:t>
      </w:r>
      <w:r>
        <w:rPr>
          <w:sz w:val="24"/>
        </w:rPr>
        <w:t xml:space="preserve"> Volunteer coordinators were asked to give feedback on:</w:t>
      </w:r>
      <w:r>
        <w:t xml:space="preserve"> </w:t>
      </w:r>
    </w:p>
    <w:p w14:paraId="43E351CF" w14:textId="77777777" w:rsidR="003825B7" w:rsidRDefault="00150E49">
      <w:pPr>
        <w:spacing w:after="13"/>
      </w:pPr>
      <w:r>
        <w:rPr>
          <w:sz w:val="24"/>
        </w:rPr>
        <w:t xml:space="preserve"> </w:t>
      </w:r>
    </w:p>
    <w:p w14:paraId="02C639AF" w14:textId="77777777" w:rsidR="003825B7" w:rsidRDefault="00150E49">
      <w:pPr>
        <w:numPr>
          <w:ilvl w:val="1"/>
          <w:numId w:val="4"/>
        </w:numPr>
        <w:spacing w:after="5" w:line="250" w:lineRule="auto"/>
        <w:ind w:hanging="360"/>
      </w:pPr>
      <w:r>
        <w:rPr>
          <w:sz w:val="24"/>
        </w:rPr>
        <w:t xml:space="preserve">What part of the network meeting did you find most useful? </w:t>
      </w:r>
    </w:p>
    <w:p w14:paraId="099FACFE" w14:textId="77777777" w:rsidR="003825B7" w:rsidRDefault="00150E49">
      <w:pPr>
        <w:numPr>
          <w:ilvl w:val="1"/>
          <w:numId w:val="4"/>
        </w:numPr>
        <w:spacing w:after="5" w:line="250" w:lineRule="auto"/>
        <w:ind w:hanging="360"/>
      </w:pPr>
      <w:r>
        <w:rPr>
          <w:sz w:val="24"/>
        </w:rPr>
        <w:t xml:space="preserve">What would you like to gain from the network? </w:t>
      </w:r>
    </w:p>
    <w:p w14:paraId="4DBC4B84" w14:textId="77777777" w:rsidR="003825B7" w:rsidRDefault="00150E49">
      <w:pPr>
        <w:numPr>
          <w:ilvl w:val="1"/>
          <w:numId w:val="4"/>
        </w:numPr>
        <w:spacing w:after="27" w:line="250" w:lineRule="auto"/>
        <w:ind w:hanging="360"/>
      </w:pPr>
      <w:r>
        <w:rPr>
          <w:sz w:val="24"/>
        </w:rPr>
        <w:t xml:space="preserve">What is your aim or goal? Have you any suggestions for the next network meeting? </w:t>
      </w:r>
    </w:p>
    <w:p w14:paraId="4BA9DD1C" w14:textId="77777777" w:rsidR="003825B7" w:rsidRDefault="00150E49">
      <w:pPr>
        <w:numPr>
          <w:ilvl w:val="1"/>
          <w:numId w:val="4"/>
        </w:numPr>
        <w:spacing w:after="5" w:line="250" w:lineRule="auto"/>
        <w:ind w:hanging="360"/>
      </w:pPr>
      <w:r>
        <w:rPr>
          <w:sz w:val="24"/>
        </w:rPr>
        <w:t xml:space="preserve">What other support would you like us to provide, for example, training? </w:t>
      </w:r>
    </w:p>
    <w:p w14:paraId="4E9467BE" w14:textId="77777777" w:rsidR="003825B7" w:rsidRDefault="00150E49">
      <w:pPr>
        <w:numPr>
          <w:ilvl w:val="1"/>
          <w:numId w:val="4"/>
        </w:numPr>
        <w:spacing w:after="5" w:line="250" w:lineRule="auto"/>
        <w:ind w:hanging="360"/>
      </w:pPr>
      <w:r>
        <w:rPr>
          <w:sz w:val="24"/>
        </w:rPr>
        <w:t xml:space="preserve">Would you like to cover any specific topic for future networks? </w:t>
      </w:r>
    </w:p>
    <w:p w14:paraId="2E5CC56E" w14:textId="77777777" w:rsidR="003825B7" w:rsidRDefault="00150E49">
      <w:pPr>
        <w:spacing w:after="0"/>
      </w:pPr>
      <w:r>
        <w:rPr>
          <w:sz w:val="24"/>
        </w:rPr>
        <w:t xml:space="preserve"> </w:t>
      </w:r>
    </w:p>
    <w:p w14:paraId="380EEBE5" w14:textId="77777777" w:rsidR="003825B7" w:rsidRDefault="00150E49">
      <w:pPr>
        <w:pStyle w:val="Heading1"/>
        <w:ind w:left="720" w:hanging="360"/>
      </w:pPr>
      <w:r>
        <w:t xml:space="preserve">News and Updates </w:t>
      </w:r>
      <w:r>
        <w:rPr>
          <w:sz w:val="22"/>
        </w:rPr>
        <w:t xml:space="preserve"> </w:t>
      </w:r>
    </w:p>
    <w:p w14:paraId="2F7C8F5A" w14:textId="77777777" w:rsidR="003825B7" w:rsidRDefault="00150E49">
      <w:pPr>
        <w:numPr>
          <w:ilvl w:val="0"/>
          <w:numId w:val="5"/>
        </w:numPr>
        <w:spacing w:after="0" w:line="249" w:lineRule="auto"/>
        <w:ind w:hanging="360"/>
      </w:pPr>
      <w:r>
        <w:rPr>
          <w:b/>
          <w:sz w:val="24"/>
        </w:rPr>
        <w:t>Codesign Workshop:</w:t>
      </w:r>
      <w:r>
        <w:rPr>
          <w:sz w:val="24"/>
        </w:rPr>
        <w:t xml:space="preserve"> </w:t>
      </w:r>
      <w:r>
        <w:t xml:space="preserve">Management consultancy company, Red Quadrant has run five workshops to look at the way forward for voluntary sector contracts currently funded by WCC. There will be a chance for staff/volunteers from Westminster Voluntary Sector to give their views and input at a session being coordinated by Red </w:t>
      </w:r>
    </w:p>
    <w:p w14:paraId="58943D65" w14:textId="77777777" w:rsidR="003825B7" w:rsidRDefault="00150E49">
      <w:pPr>
        <w:spacing w:after="207" w:line="249" w:lineRule="auto"/>
        <w:ind w:left="1450" w:hanging="10"/>
      </w:pPr>
      <w:r>
        <w:t xml:space="preserve">Quadrant at the Westminster Community Network meeting being held on Wednesday, 25 February </w:t>
      </w:r>
    </w:p>
    <w:p w14:paraId="4A043364" w14:textId="77777777" w:rsidR="003825B7" w:rsidRDefault="00150E49">
      <w:pPr>
        <w:numPr>
          <w:ilvl w:val="0"/>
          <w:numId w:val="5"/>
        </w:numPr>
        <w:spacing w:after="5" w:line="250" w:lineRule="auto"/>
        <w:ind w:hanging="360"/>
      </w:pPr>
      <w:r>
        <w:rPr>
          <w:sz w:val="24"/>
        </w:rPr>
        <w:t xml:space="preserve">Upcoming training sessions:  </w:t>
      </w:r>
    </w:p>
    <w:p w14:paraId="1E346C28" w14:textId="77777777" w:rsidR="003825B7" w:rsidRDefault="00150E49">
      <w:pPr>
        <w:spacing w:after="5" w:line="250" w:lineRule="auto"/>
        <w:ind w:left="1450" w:hanging="10"/>
      </w:pPr>
      <w:r>
        <w:rPr>
          <w:sz w:val="24"/>
        </w:rPr>
        <w:t xml:space="preserve">Recruiting and Retaining Volunteers – On 18 March 2020 from 10am – 14pm at One Westminster Office, 37 Chapel St, NW1 5DP. </w:t>
      </w:r>
    </w:p>
    <w:p w14:paraId="5C25F26D" w14:textId="77777777" w:rsidR="003825B7" w:rsidRDefault="00150E49">
      <w:pPr>
        <w:spacing w:after="5" w:line="250" w:lineRule="auto"/>
        <w:ind w:left="1450" w:hanging="10"/>
      </w:pPr>
      <w:r>
        <w:rPr>
          <w:sz w:val="24"/>
        </w:rPr>
        <w:t>Second ‘Improve your presentation skills’ – time and location will be confirmed ASAP</w:t>
      </w:r>
      <w:r>
        <w:t xml:space="preserve"> </w:t>
      </w:r>
    </w:p>
    <w:p w14:paraId="36D22CC5" w14:textId="77777777" w:rsidR="003825B7" w:rsidRDefault="00150E49">
      <w:pPr>
        <w:spacing w:after="5" w:line="250" w:lineRule="auto"/>
        <w:ind w:left="1450" w:hanging="10"/>
      </w:pPr>
      <w:r>
        <w:rPr>
          <w:sz w:val="24"/>
        </w:rPr>
        <w:t xml:space="preserve">Customer Service Training – time and location will be confirmed. </w:t>
      </w:r>
    </w:p>
    <w:p w14:paraId="380C4DFE" w14:textId="77777777" w:rsidR="003825B7" w:rsidRDefault="00150E49">
      <w:pPr>
        <w:numPr>
          <w:ilvl w:val="0"/>
          <w:numId w:val="5"/>
        </w:numPr>
        <w:spacing w:after="23" w:line="249" w:lineRule="auto"/>
        <w:ind w:hanging="360"/>
      </w:pPr>
      <w:r>
        <w:lastRenderedPageBreak/>
        <w:t xml:space="preserve">Team London &amp; One Westminster website update  </w:t>
      </w:r>
    </w:p>
    <w:p w14:paraId="4B18ED9A" w14:textId="77777777" w:rsidR="003825B7" w:rsidRDefault="00150E49">
      <w:pPr>
        <w:numPr>
          <w:ilvl w:val="0"/>
          <w:numId w:val="5"/>
        </w:numPr>
        <w:spacing w:after="5" w:line="250" w:lineRule="auto"/>
        <w:ind w:hanging="360"/>
      </w:pPr>
      <w:r>
        <w:rPr>
          <w:sz w:val="24"/>
        </w:rPr>
        <w:t xml:space="preserve">Introduction to volunteering: Attendees looked at this WAES flyer which details dates and location for this course.  </w:t>
      </w:r>
    </w:p>
    <w:p w14:paraId="16600F1B" w14:textId="77777777" w:rsidR="003825B7" w:rsidRDefault="00150E49">
      <w:pPr>
        <w:spacing w:after="0"/>
      </w:pPr>
      <w:r>
        <w:rPr>
          <w:b/>
          <w:sz w:val="24"/>
        </w:rPr>
        <w:t xml:space="preserve"> </w:t>
      </w:r>
    </w:p>
    <w:p w14:paraId="7E303055" w14:textId="77777777" w:rsidR="003825B7" w:rsidRDefault="00150E49">
      <w:pPr>
        <w:pStyle w:val="Heading1"/>
        <w:numPr>
          <w:ilvl w:val="0"/>
          <w:numId w:val="0"/>
        </w:numPr>
        <w:tabs>
          <w:tab w:val="center" w:pos="7122"/>
        </w:tabs>
        <w:ind w:left="-15"/>
      </w:pPr>
      <w:r>
        <w:t>Next meeting Time/Date and Location TBC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</w:r>
      <w:r>
        <w:t xml:space="preserve"> </w:t>
      </w:r>
    </w:p>
    <w:sectPr w:rsidR="003825B7">
      <w:pgSz w:w="11906" w:h="16838"/>
      <w:pgMar w:top="1481" w:right="1449" w:bottom="170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149A"/>
    <w:multiLevelType w:val="hybridMultilevel"/>
    <w:tmpl w:val="1264D5EE"/>
    <w:lvl w:ilvl="0" w:tplc="94A04846">
      <w:start w:val="5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EAB890">
      <w:start w:val="1"/>
      <w:numFmt w:val="bullet"/>
      <w:lvlText w:val="▪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5CABB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03F5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C2713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DA49A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E277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8080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DCDE5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4F369E"/>
    <w:multiLevelType w:val="hybridMultilevel"/>
    <w:tmpl w:val="FC70FEA0"/>
    <w:lvl w:ilvl="0" w:tplc="D25226A0">
      <w:start w:val="1"/>
      <w:numFmt w:val="bullet"/>
      <w:lvlText w:val="▪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80601E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303EEE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CA4BCE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A812EA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B4944C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908FE2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603BDC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3EFD96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0733AF"/>
    <w:multiLevelType w:val="hybridMultilevel"/>
    <w:tmpl w:val="DE423B0C"/>
    <w:lvl w:ilvl="0" w:tplc="C414A9AC">
      <w:start w:val="7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DC11C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F0411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76ACE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C2B53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1EAC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20FCF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1ED1B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F293A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90373B3"/>
    <w:multiLevelType w:val="hybridMultilevel"/>
    <w:tmpl w:val="C7443792"/>
    <w:lvl w:ilvl="0" w:tplc="3D9AA46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62DEE">
      <w:start w:val="1"/>
      <w:numFmt w:val="bullet"/>
      <w:lvlRestart w:val="0"/>
      <w:lvlText w:val="▪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AE799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90DED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26A81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503F1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921E7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2A8BF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EC38B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28D5EBB"/>
    <w:multiLevelType w:val="hybridMultilevel"/>
    <w:tmpl w:val="F2122344"/>
    <w:lvl w:ilvl="0" w:tplc="4D74D5E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664DD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AA0798">
      <w:start w:val="1"/>
      <w:numFmt w:val="bullet"/>
      <w:lvlRestart w:val="0"/>
      <w:lvlText w:val="o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C65232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A6DA02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6A2B1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401D70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1C963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04205A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F11804"/>
    <w:multiLevelType w:val="hybridMultilevel"/>
    <w:tmpl w:val="1E2E2D5C"/>
    <w:lvl w:ilvl="0" w:tplc="9AF40E8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685774">
      <w:start w:val="1"/>
      <w:numFmt w:val="bullet"/>
      <w:lvlText w:val="▪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FC5DD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7E318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82C34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D2177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5876A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FCFE6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9A9DD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4732289">
    <w:abstractNumId w:val="5"/>
  </w:num>
  <w:num w:numId="2" w16cid:durableId="1172909650">
    <w:abstractNumId w:val="4"/>
  </w:num>
  <w:num w:numId="3" w16cid:durableId="1627420077">
    <w:abstractNumId w:val="3"/>
  </w:num>
  <w:num w:numId="4" w16cid:durableId="1069039073">
    <w:abstractNumId w:val="0"/>
  </w:num>
  <w:num w:numId="5" w16cid:durableId="746225577">
    <w:abstractNumId w:val="1"/>
  </w:num>
  <w:num w:numId="6" w16cid:durableId="714159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5B7"/>
    <w:rsid w:val="00150E49"/>
    <w:rsid w:val="003825B7"/>
    <w:rsid w:val="004278B7"/>
    <w:rsid w:val="00F8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653E6"/>
  <w15:docId w15:val="{7F501800-2EBE-44E1-BE61-E8239F8D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6"/>
      </w:numPr>
      <w:spacing w:after="7" w:line="259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3362</Characters>
  <Application>Microsoft Office Word</Application>
  <DocSecurity>4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cp:keywords/>
  <cp:lastModifiedBy>Peshang Arkawazi</cp:lastModifiedBy>
  <cp:revision>2</cp:revision>
  <dcterms:created xsi:type="dcterms:W3CDTF">2026-09-29T09:01:00Z</dcterms:created>
  <dcterms:modified xsi:type="dcterms:W3CDTF">2026-09-29T09:01:00Z</dcterms:modified>
</cp:coreProperties>
</file>