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BEBBE" w14:textId="5468BC60" w:rsidR="003A75C3" w:rsidRDefault="00ED07C1">
      <w:pPr>
        <w:rPr>
          <w:rFonts w:ascii="Calibri" w:eastAsia="Calibri" w:hAnsi="Calibri" w:cs="Calibri"/>
          <w:b/>
        </w:rPr>
      </w:pPr>
      <w:r>
        <w:rPr>
          <w:rFonts w:ascii="Calibri" w:eastAsia="Calibri" w:hAnsi="Calibri" w:cs="Calibri"/>
          <w:b/>
        </w:rPr>
        <w:t>Key Messages on Volunteering following meeting of Volunteer Coordinators on Thursday 21</w:t>
      </w:r>
      <w:r>
        <w:rPr>
          <w:rFonts w:ascii="Calibri" w:eastAsia="Calibri" w:hAnsi="Calibri" w:cs="Calibri"/>
          <w:b/>
          <w:vertAlign w:val="superscript"/>
        </w:rPr>
        <w:t>st</w:t>
      </w:r>
      <w:r>
        <w:rPr>
          <w:rFonts w:ascii="Calibri" w:eastAsia="Calibri" w:hAnsi="Calibri" w:cs="Calibri"/>
          <w:b/>
        </w:rPr>
        <w:t xml:space="preserve"> May 2020</w:t>
      </w:r>
    </w:p>
    <w:p w14:paraId="6E4FADF7" w14:textId="77777777" w:rsidR="003A75C3" w:rsidRDefault="00ED07C1">
      <w:pPr>
        <w:rPr>
          <w:rFonts w:ascii="Calibri" w:eastAsia="Calibri" w:hAnsi="Calibri" w:cs="Calibri"/>
        </w:rPr>
      </w:pPr>
      <w:r>
        <w:rPr>
          <w:rFonts w:ascii="Calibri" w:eastAsia="Calibri" w:hAnsi="Calibri" w:cs="Calibri"/>
        </w:rPr>
        <w:t xml:space="preserve">Varied response depending on charity and their work.  </w:t>
      </w:r>
    </w:p>
    <w:p w14:paraId="01D1C3B0" w14:textId="6AC680B3" w:rsidR="003A75C3" w:rsidRDefault="00ED07C1">
      <w:pPr>
        <w:rPr>
          <w:rFonts w:ascii="Calibri" w:eastAsia="Calibri" w:hAnsi="Calibri" w:cs="Calibri"/>
        </w:rPr>
      </w:pPr>
      <w:r>
        <w:rPr>
          <w:rFonts w:ascii="Calibri" w:eastAsia="Calibri" w:hAnsi="Calibri" w:cs="Calibri"/>
        </w:rPr>
        <w:t>Generally, nearly all the providers have managed to adapt or amend their services to maintain contact and support to their clients.  All have concerns about the long-term and impact on their volunteers if the current arrangements continue.</w:t>
      </w:r>
    </w:p>
    <w:p w14:paraId="674CDA3A" w14:textId="77777777" w:rsidR="003A75C3" w:rsidRDefault="00ED07C1">
      <w:pPr>
        <w:rPr>
          <w:rFonts w:ascii="Calibri" w:eastAsia="Calibri" w:hAnsi="Calibri" w:cs="Calibri"/>
        </w:rPr>
      </w:pPr>
      <w:r>
        <w:rPr>
          <w:rFonts w:ascii="Calibri" w:eastAsia="Calibri" w:hAnsi="Calibri" w:cs="Calibri"/>
        </w:rPr>
        <w:t>For some, volunteering has all but ceased as they have had to change their delivery model or because most of their volunteers were themselves vulnerable or people who are self-isolating.</w:t>
      </w:r>
    </w:p>
    <w:p w14:paraId="0A5CD21F" w14:textId="77777777" w:rsidR="003A75C3" w:rsidRDefault="00ED07C1">
      <w:pPr>
        <w:rPr>
          <w:rFonts w:ascii="Calibri" w:eastAsia="Calibri" w:hAnsi="Calibri" w:cs="Calibri"/>
        </w:rPr>
      </w:pPr>
      <w:r>
        <w:rPr>
          <w:rFonts w:ascii="Calibri" w:eastAsia="Calibri" w:hAnsi="Calibri" w:cs="Calibri"/>
        </w:rPr>
        <w:t>Nearly all providers have moved their services on-line or onto telephone support which has had implications for their volunteers.</w:t>
      </w:r>
    </w:p>
    <w:p w14:paraId="25F59AB9" w14:textId="77777777" w:rsidR="003A75C3" w:rsidRDefault="00ED07C1">
      <w:pPr>
        <w:rPr>
          <w:rFonts w:ascii="Calibri" w:eastAsia="Calibri" w:hAnsi="Calibri" w:cs="Calibri"/>
        </w:rPr>
      </w:pPr>
      <w:r>
        <w:rPr>
          <w:rFonts w:ascii="Calibri" w:eastAsia="Calibri" w:hAnsi="Calibri" w:cs="Calibri"/>
        </w:rPr>
        <w:t xml:space="preserve">Many are still in touch with all their volunteers even if they </w:t>
      </w:r>
      <w:proofErr w:type="gramStart"/>
      <w:r>
        <w:rPr>
          <w:rFonts w:ascii="Calibri" w:eastAsia="Calibri" w:hAnsi="Calibri" w:cs="Calibri"/>
        </w:rPr>
        <w:t>are not able to</w:t>
      </w:r>
      <w:proofErr w:type="gramEnd"/>
      <w:r>
        <w:rPr>
          <w:rFonts w:ascii="Calibri" w:eastAsia="Calibri" w:hAnsi="Calibri" w:cs="Calibri"/>
        </w:rPr>
        <w:t xml:space="preserve"> use them </w:t>
      </w:r>
      <w:proofErr w:type="gramStart"/>
      <w:r>
        <w:rPr>
          <w:rFonts w:ascii="Calibri" w:eastAsia="Calibri" w:hAnsi="Calibri" w:cs="Calibri"/>
        </w:rPr>
        <w:t>at the moment</w:t>
      </w:r>
      <w:proofErr w:type="gramEnd"/>
      <w:r>
        <w:rPr>
          <w:rFonts w:ascii="Calibri" w:eastAsia="Calibri" w:hAnsi="Calibri" w:cs="Calibri"/>
        </w:rPr>
        <w:t xml:space="preserve">.  Keeping them engaged and </w:t>
      </w:r>
      <w:proofErr w:type="gramStart"/>
      <w:r>
        <w:rPr>
          <w:rFonts w:ascii="Calibri" w:eastAsia="Calibri" w:hAnsi="Calibri" w:cs="Calibri"/>
        </w:rPr>
        <w:t>sign-posting</w:t>
      </w:r>
      <w:proofErr w:type="gramEnd"/>
      <w:r>
        <w:rPr>
          <w:rFonts w:ascii="Calibri" w:eastAsia="Calibri" w:hAnsi="Calibri" w:cs="Calibri"/>
        </w:rPr>
        <w:t xml:space="preserve"> to training courses etc.  Also using Zoom for social events etc.</w:t>
      </w:r>
    </w:p>
    <w:p w14:paraId="5A3D6C2B" w14:textId="77777777" w:rsidR="003A75C3" w:rsidRDefault="00ED07C1">
      <w:pPr>
        <w:rPr>
          <w:rFonts w:ascii="Calibri" w:eastAsia="Calibri" w:hAnsi="Calibri" w:cs="Calibri"/>
        </w:rPr>
      </w:pPr>
      <w:r>
        <w:rPr>
          <w:rFonts w:ascii="Calibri" w:eastAsia="Calibri" w:hAnsi="Calibri" w:cs="Calibri"/>
        </w:rPr>
        <w:t xml:space="preserve">General concern about retention of these volunteers with some fearing they will lose the volunteers if this goes on much longer and </w:t>
      </w:r>
      <w:proofErr w:type="gramStart"/>
      <w:r>
        <w:rPr>
          <w:rFonts w:ascii="Calibri" w:eastAsia="Calibri" w:hAnsi="Calibri" w:cs="Calibri"/>
        </w:rPr>
        <w:t>have to</w:t>
      </w:r>
      <w:proofErr w:type="gramEnd"/>
      <w:r>
        <w:rPr>
          <w:rFonts w:ascii="Calibri" w:eastAsia="Calibri" w:hAnsi="Calibri" w:cs="Calibri"/>
        </w:rPr>
        <w:t xml:space="preserve"> start again with recruitment.  All were </w:t>
      </w:r>
      <w:proofErr w:type="gramStart"/>
      <w:r>
        <w:rPr>
          <w:rFonts w:ascii="Calibri" w:eastAsia="Calibri" w:hAnsi="Calibri" w:cs="Calibri"/>
        </w:rPr>
        <w:t>well aware</w:t>
      </w:r>
      <w:proofErr w:type="gramEnd"/>
      <w:r>
        <w:rPr>
          <w:rFonts w:ascii="Calibri" w:eastAsia="Calibri" w:hAnsi="Calibri" w:cs="Calibri"/>
        </w:rPr>
        <w:t xml:space="preserve"> and experienced regarding the challenges of retaining volunteers.</w:t>
      </w:r>
    </w:p>
    <w:p w14:paraId="016B99F9" w14:textId="77777777" w:rsidR="003A75C3" w:rsidRDefault="00ED07C1">
      <w:pPr>
        <w:rPr>
          <w:rFonts w:ascii="Calibri" w:eastAsia="Calibri" w:hAnsi="Calibri" w:cs="Calibri"/>
        </w:rPr>
      </w:pPr>
      <w:r>
        <w:rPr>
          <w:rFonts w:ascii="Calibri" w:eastAsia="Calibri" w:hAnsi="Calibri" w:cs="Calibri"/>
        </w:rPr>
        <w:t xml:space="preserve">Samaritans – reduction but still have around 100 active volunteers managing to maintain a </w:t>
      </w:r>
      <w:proofErr w:type="gramStart"/>
      <w:r>
        <w:rPr>
          <w:rFonts w:ascii="Calibri" w:eastAsia="Calibri" w:hAnsi="Calibri" w:cs="Calibri"/>
        </w:rPr>
        <w:t>24 hour</w:t>
      </w:r>
      <w:proofErr w:type="gramEnd"/>
      <w:r>
        <w:rPr>
          <w:rFonts w:ascii="Calibri" w:eastAsia="Calibri" w:hAnsi="Calibri" w:cs="Calibri"/>
        </w:rPr>
        <w:t xml:space="preserve"> service.  </w:t>
      </w:r>
    </w:p>
    <w:p w14:paraId="17FE8B99" w14:textId="77777777" w:rsidR="003A75C3" w:rsidRDefault="00ED07C1">
      <w:pPr>
        <w:rPr>
          <w:rFonts w:ascii="Calibri" w:eastAsia="Calibri" w:hAnsi="Calibri" w:cs="Calibri"/>
        </w:rPr>
      </w:pPr>
      <w:r>
        <w:rPr>
          <w:rFonts w:ascii="Calibri" w:eastAsia="Calibri" w:hAnsi="Calibri" w:cs="Calibri"/>
        </w:rPr>
        <w:t>Abbey Community Centre – have 127 active volunteers running telephone support and delivery of food parcels.  This includes an existing team of regular civil servant volunteers.</w:t>
      </w:r>
    </w:p>
    <w:p w14:paraId="1B3E3185" w14:textId="77777777" w:rsidR="003A75C3" w:rsidRDefault="00ED07C1">
      <w:pPr>
        <w:rPr>
          <w:rFonts w:ascii="Calibri" w:eastAsia="Calibri" w:hAnsi="Calibri" w:cs="Calibri"/>
        </w:rPr>
      </w:pPr>
      <w:r>
        <w:rPr>
          <w:rFonts w:ascii="Calibri" w:eastAsia="Calibri" w:hAnsi="Calibri" w:cs="Calibri"/>
        </w:rPr>
        <w:t>Marylebone Project – big fall but have 10 active volunteers providing digital support to their clients.</w:t>
      </w:r>
    </w:p>
    <w:p w14:paraId="3BFE7E7D" w14:textId="77777777" w:rsidR="003A75C3" w:rsidRDefault="00ED07C1">
      <w:pPr>
        <w:rPr>
          <w:rFonts w:ascii="Calibri" w:eastAsia="Calibri" w:hAnsi="Calibri" w:cs="Calibri"/>
        </w:rPr>
      </w:pPr>
      <w:r>
        <w:rPr>
          <w:rFonts w:ascii="Calibri" w:eastAsia="Calibri" w:hAnsi="Calibri" w:cs="Calibri"/>
        </w:rPr>
        <w:t>Keep Active Westminster – all services had to stop in March due to ending of home visits.  Had 32 volunteers – now have 10 making regular calls to their vulnerable clients.</w:t>
      </w:r>
    </w:p>
    <w:p w14:paraId="2D476853" w14:textId="77777777" w:rsidR="003A75C3" w:rsidRDefault="00ED07C1">
      <w:pPr>
        <w:rPr>
          <w:rFonts w:ascii="Calibri" w:eastAsia="Calibri" w:hAnsi="Calibri" w:cs="Calibri"/>
        </w:rPr>
      </w:pPr>
      <w:r>
        <w:rPr>
          <w:rFonts w:ascii="Calibri" w:eastAsia="Calibri" w:hAnsi="Calibri" w:cs="Calibri"/>
        </w:rPr>
        <w:t>Family Lives – move to telephone support.  Managed to retain 15-20 of original 35 active volunteers.</w:t>
      </w:r>
    </w:p>
    <w:p w14:paraId="277A1152" w14:textId="4148B210" w:rsidR="003A75C3" w:rsidRDefault="00ED07C1">
      <w:pPr>
        <w:rPr>
          <w:rFonts w:ascii="Calibri" w:eastAsia="Calibri" w:hAnsi="Calibri" w:cs="Calibri"/>
        </w:rPr>
      </w:pPr>
      <w:r>
        <w:rPr>
          <w:rFonts w:ascii="Calibri" w:eastAsia="Calibri" w:hAnsi="Calibri" w:cs="Calibri"/>
        </w:rPr>
        <w:t>Octavia – have over 140 volunteers with 130 having undertaken recent training.  Now challenged to find referrals of clients as many on their original waiting list were not suited or did not want telephone befriending and want to wait until face-to-face resumes.</w:t>
      </w:r>
    </w:p>
    <w:p w14:paraId="10F7301D" w14:textId="77777777" w:rsidR="003A75C3" w:rsidRDefault="00ED07C1">
      <w:pPr>
        <w:rPr>
          <w:rFonts w:ascii="Calibri" w:eastAsia="Calibri" w:hAnsi="Calibri" w:cs="Calibri"/>
        </w:rPr>
      </w:pPr>
      <w:r>
        <w:rPr>
          <w:rFonts w:ascii="Calibri" w:eastAsia="Calibri" w:hAnsi="Calibri" w:cs="Calibri"/>
        </w:rPr>
        <w:t>CAB – had a pool of 51 volunteers working on a rota.  Now working with 5 of these who are able to work from home within strict Data Protection protocols.</w:t>
      </w:r>
    </w:p>
    <w:p w14:paraId="75FD7A49" w14:textId="3928E464" w:rsidR="003A75C3" w:rsidRDefault="00ED07C1">
      <w:pPr>
        <w:rPr>
          <w:rFonts w:ascii="Calibri" w:eastAsia="Calibri" w:hAnsi="Calibri" w:cs="Calibri"/>
        </w:rPr>
      </w:pPr>
      <w:r>
        <w:rPr>
          <w:rFonts w:ascii="Calibri" w:eastAsia="Calibri" w:hAnsi="Calibri" w:cs="Calibri"/>
        </w:rPr>
        <w:t>Home-Start – retained most of their volunteers who are all champing at bit to be allowed back into homes rather than doing telephone support.</w:t>
      </w:r>
    </w:p>
    <w:p w14:paraId="184933BD" w14:textId="77777777" w:rsidR="003A75C3" w:rsidRDefault="003A75C3">
      <w:pPr>
        <w:rPr>
          <w:rFonts w:ascii="Calibri" w:eastAsia="Calibri" w:hAnsi="Calibri" w:cs="Calibri"/>
        </w:rPr>
      </w:pPr>
    </w:p>
    <w:sectPr w:rsidR="003A75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5C3"/>
    <w:rsid w:val="003A75C3"/>
    <w:rsid w:val="003D1BEF"/>
    <w:rsid w:val="00ED07C1"/>
    <w:rsid w:val="00FE26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3AADE"/>
  <w15:docId w15:val="{22294C72-B485-4379-9FA8-47D586F6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378</Words>
  <Characters>1997</Characters>
  <Application>Microsoft Office Word</Application>
  <DocSecurity>0</DocSecurity>
  <Lines>31</Lines>
  <Paragraphs>15</Paragraphs>
  <ScaleCrop>false</ScaleCrop>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Peshang Arkawazi</dc:creator>
  <cp:lastModifiedBy>Peshang Arkawazi</cp:lastModifiedBy>
  <cp:revision>3</cp:revision>
  <dcterms:created xsi:type="dcterms:W3CDTF">2022-09-29T11:03:00Z</dcterms:created>
  <dcterms:modified xsi:type="dcterms:W3CDTF">2026-03-26T14:29:00Z</dcterms:modified>
</cp:coreProperties>
</file>