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6E948" w14:textId="77777777" w:rsidR="00157224" w:rsidRPr="00157224" w:rsidRDefault="00157224" w:rsidP="00157224">
      <w:pPr>
        <w:spacing w:line="324" w:lineRule="atLeast"/>
        <w:rPr>
          <w:rFonts w:eastAsia="Times New Roman" w:cstheme="minorHAnsi"/>
          <w:sz w:val="24"/>
          <w:szCs w:val="24"/>
          <w:lang w:val="en" w:eastAsia="en-GB"/>
        </w:rPr>
      </w:pPr>
      <w:r w:rsidRPr="00157224">
        <w:rPr>
          <w:rFonts w:eastAsia="Times New Roman" w:cstheme="minorHAnsi"/>
          <w:sz w:val="24"/>
          <w:szCs w:val="24"/>
          <w:lang w:val="en" w:eastAsia="en-GB"/>
        </w:rPr>
        <w:t xml:space="preserve">Volunteer Coordinators' Network meeting </w:t>
      </w:r>
    </w:p>
    <w:p w14:paraId="77D5E730" w14:textId="4C137330" w:rsidR="00157224" w:rsidRPr="00157224" w:rsidRDefault="00157224" w:rsidP="00157224">
      <w:pPr>
        <w:spacing w:line="324" w:lineRule="atLeast"/>
        <w:rPr>
          <w:rFonts w:eastAsia="Times New Roman" w:cstheme="minorHAnsi"/>
          <w:sz w:val="24"/>
          <w:szCs w:val="24"/>
          <w:lang w:val="en" w:eastAsia="en-GB"/>
        </w:rPr>
      </w:pPr>
      <w:r w:rsidRPr="00157224">
        <w:rPr>
          <w:rFonts w:eastAsia="Times New Roman" w:cstheme="minorHAnsi"/>
          <w:sz w:val="24"/>
          <w:szCs w:val="24"/>
          <w:lang w:val="en" w:eastAsia="en-GB"/>
        </w:rPr>
        <w:t>September 30th, 2020 11:00 AM   through   12:30 PM</w:t>
      </w:r>
    </w:p>
    <w:p w14:paraId="427A197F" w14:textId="1AD38BE7" w:rsidR="00157224" w:rsidRPr="00157224" w:rsidRDefault="00933058" w:rsidP="00157224">
      <w:pPr>
        <w:spacing w:line="324" w:lineRule="atLeast"/>
        <w:rPr>
          <w:rFonts w:eastAsia="Times New Roman" w:cstheme="minorHAnsi"/>
          <w:sz w:val="24"/>
          <w:szCs w:val="24"/>
          <w:lang w:val="en" w:eastAsia="en-GB"/>
        </w:rPr>
      </w:pPr>
      <w:r w:rsidRPr="00AF0820">
        <w:rPr>
          <w:rFonts w:cstheme="minorHAnsi"/>
          <w:sz w:val="24"/>
          <w:szCs w:val="24"/>
        </w:rPr>
        <w:t xml:space="preserve">We discussed, </w:t>
      </w:r>
      <w:r w:rsidR="00157224" w:rsidRPr="00157224">
        <w:rPr>
          <w:rFonts w:eastAsia="Times New Roman" w:cstheme="minorHAnsi"/>
          <w:sz w:val="24"/>
          <w:szCs w:val="24"/>
          <w:lang w:val="en" w:eastAsia="en-GB"/>
        </w:rPr>
        <w:t>finding out about new online national volunteering platform and support in promoting volunteer opportunities in Westminster.</w:t>
      </w:r>
    </w:p>
    <w:p w14:paraId="6130E478" w14:textId="281FB18C" w:rsidR="00157224" w:rsidRDefault="00157224" w:rsidP="00157224">
      <w:pPr>
        <w:spacing w:before="100" w:beforeAutospacing="1" w:after="100" w:afterAutospacing="1" w:line="240" w:lineRule="auto"/>
        <w:rPr>
          <w:rFonts w:eastAsia="Times New Roman" w:cstheme="minorHAnsi"/>
          <w:sz w:val="24"/>
          <w:szCs w:val="24"/>
          <w:lang w:val="en" w:eastAsia="en-GB"/>
        </w:rPr>
      </w:pPr>
      <w:r w:rsidRPr="00157224">
        <w:rPr>
          <w:rFonts w:eastAsia="Times New Roman" w:cstheme="minorHAnsi"/>
          <w:sz w:val="24"/>
          <w:szCs w:val="24"/>
          <w:lang w:val="en" w:eastAsia="en-GB"/>
        </w:rPr>
        <w:t xml:space="preserve">Our first guest speaker </w:t>
      </w:r>
      <w:r w:rsidR="00933058">
        <w:rPr>
          <w:rFonts w:eastAsia="Times New Roman" w:cstheme="minorHAnsi"/>
          <w:sz w:val="24"/>
          <w:szCs w:val="24"/>
          <w:lang w:val="en" w:eastAsia="en-GB"/>
        </w:rPr>
        <w:t xml:space="preserve">was </w:t>
      </w:r>
      <w:r w:rsidRPr="00157224">
        <w:rPr>
          <w:rFonts w:eastAsia="Times New Roman" w:cstheme="minorHAnsi"/>
          <w:sz w:val="24"/>
          <w:szCs w:val="24"/>
          <w:lang w:val="en" w:eastAsia="en-GB"/>
        </w:rPr>
        <w:t>from Do-it trust</w:t>
      </w:r>
      <w:r w:rsidR="00933058">
        <w:rPr>
          <w:rFonts w:eastAsia="Times New Roman" w:cstheme="minorHAnsi"/>
          <w:sz w:val="24"/>
          <w:szCs w:val="24"/>
          <w:lang w:val="en" w:eastAsia="en-GB"/>
        </w:rPr>
        <w:t>,</w:t>
      </w:r>
      <w:r w:rsidRPr="00157224">
        <w:rPr>
          <w:rFonts w:eastAsia="Times New Roman" w:cstheme="minorHAnsi"/>
          <w:sz w:val="24"/>
          <w:szCs w:val="24"/>
          <w:lang w:val="en" w:eastAsia="en-GB"/>
        </w:rPr>
        <w:t xml:space="preserve"> present</w:t>
      </w:r>
      <w:r w:rsidR="00933058">
        <w:rPr>
          <w:rFonts w:eastAsia="Times New Roman" w:cstheme="minorHAnsi"/>
          <w:sz w:val="24"/>
          <w:szCs w:val="24"/>
          <w:lang w:val="en" w:eastAsia="en-GB"/>
        </w:rPr>
        <w:t>ed</w:t>
      </w:r>
      <w:r w:rsidRPr="00157224">
        <w:rPr>
          <w:rFonts w:eastAsia="Times New Roman" w:cstheme="minorHAnsi"/>
          <w:sz w:val="24"/>
          <w:szCs w:val="24"/>
          <w:lang w:val="en" w:eastAsia="en-GB"/>
        </w:rPr>
        <w:t xml:space="preserve"> new </w:t>
      </w:r>
      <w:proofErr w:type="spellStart"/>
      <w:proofErr w:type="gramStart"/>
      <w:r w:rsidRPr="00157224">
        <w:rPr>
          <w:rFonts w:eastAsia="Times New Roman" w:cstheme="minorHAnsi"/>
          <w:sz w:val="24"/>
          <w:szCs w:val="24"/>
          <w:lang w:val="en" w:eastAsia="en-GB"/>
        </w:rPr>
        <w:t>doit.life</w:t>
      </w:r>
      <w:proofErr w:type="spellEnd"/>
      <w:proofErr w:type="gramEnd"/>
      <w:r w:rsidRPr="00157224">
        <w:rPr>
          <w:rFonts w:eastAsia="Times New Roman" w:cstheme="minorHAnsi"/>
          <w:sz w:val="24"/>
          <w:szCs w:val="24"/>
          <w:lang w:val="en" w:eastAsia="en-GB"/>
        </w:rPr>
        <w:t xml:space="preserve"> eco </w:t>
      </w:r>
      <w:proofErr w:type="gramStart"/>
      <w:r w:rsidRPr="00157224">
        <w:rPr>
          <w:rFonts w:eastAsia="Times New Roman" w:cstheme="minorHAnsi"/>
          <w:sz w:val="24"/>
          <w:szCs w:val="24"/>
          <w:lang w:val="en" w:eastAsia="en-GB"/>
        </w:rPr>
        <w:t>system</w:t>
      </w:r>
      <w:proofErr w:type="gramEnd"/>
      <w:r w:rsidRPr="00157224">
        <w:rPr>
          <w:rFonts w:eastAsia="Times New Roman" w:cstheme="minorHAnsi"/>
          <w:sz w:val="24"/>
          <w:szCs w:val="24"/>
          <w:lang w:val="en" w:eastAsia="en-GB"/>
        </w:rPr>
        <w:t xml:space="preserve"> the national platform that provides support to individuals to improve their skills, gain experience and improve their wellbeing through volunteering. Also, help organisations not only to promote their volunteer opportunities and recruit volunteers, but also to help them to build community platforms and enhance their network. </w:t>
      </w:r>
    </w:p>
    <w:p w14:paraId="124AD857" w14:textId="30AE5919" w:rsidR="00AF0820" w:rsidRPr="00157224" w:rsidRDefault="00AF0820" w:rsidP="00933058">
      <w:pPr>
        <w:pStyle w:val="ydp7f5253f3yiv4727873937msonormal"/>
        <w:spacing w:line="408" w:lineRule="auto"/>
        <w:rPr>
          <w:rFonts w:asciiTheme="minorHAnsi" w:eastAsia="Times New Roman" w:hAnsiTheme="minorHAnsi" w:cstheme="minorHAnsi"/>
          <w:color w:val="26282A"/>
          <w:sz w:val="24"/>
          <w:szCs w:val="24"/>
        </w:rPr>
      </w:pPr>
      <w:r>
        <w:rPr>
          <w:rFonts w:asciiTheme="minorHAnsi" w:eastAsia="Times New Roman" w:hAnsiTheme="minorHAnsi" w:cstheme="minorHAnsi"/>
          <w:color w:val="0A0A0A"/>
          <w:sz w:val="24"/>
          <w:szCs w:val="24"/>
        </w:rPr>
        <w:t>Useful links</w:t>
      </w:r>
      <w:r w:rsidR="00FF14B5">
        <w:rPr>
          <w:rFonts w:asciiTheme="minorHAnsi" w:eastAsia="Times New Roman" w:hAnsiTheme="minorHAnsi" w:cstheme="minorHAnsi"/>
          <w:color w:val="0A0A0A"/>
          <w:sz w:val="24"/>
          <w:szCs w:val="24"/>
        </w:rPr>
        <w:t xml:space="preserve"> will be shared with the attendees</w:t>
      </w:r>
      <w:r>
        <w:rPr>
          <w:rFonts w:asciiTheme="minorHAnsi" w:eastAsia="Times New Roman" w:hAnsiTheme="minorHAnsi" w:cstheme="minorHAnsi"/>
          <w:color w:val="0A0A0A"/>
          <w:sz w:val="24"/>
          <w:szCs w:val="24"/>
        </w:rPr>
        <w:t>:</w:t>
      </w:r>
    </w:p>
    <w:p w14:paraId="464B21A2" w14:textId="77777777" w:rsidR="00933058" w:rsidRDefault="00933058" w:rsidP="00FF14B5">
      <w:pPr>
        <w:pStyle w:val="ydp7f5253f3yiv4727873937msolistparagraph"/>
        <w:numPr>
          <w:ilvl w:val="0"/>
          <w:numId w:val="7"/>
        </w:numPr>
        <w:rPr>
          <w:rFonts w:asciiTheme="minorHAnsi" w:hAnsiTheme="minorHAnsi" w:cstheme="minorHAnsi"/>
          <w:color w:val="26282A"/>
          <w:sz w:val="24"/>
          <w:szCs w:val="24"/>
        </w:rPr>
      </w:pPr>
      <w:r w:rsidRPr="00AF0820">
        <w:rPr>
          <w:rFonts w:asciiTheme="minorHAnsi" w:hAnsiTheme="minorHAnsi" w:cstheme="minorHAnsi"/>
          <w:sz w:val="24"/>
          <w:szCs w:val="24"/>
        </w:rPr>
        <w:t>The usage guides can be found their support area at </w:t>
      </w:r>
      <w:hyperlink r:id="rId5" w:tgtFrame="_blank" w:history="1">
        <w:r w:rsidRPr="00157224">
          <w:rPr>
            <w:rStyle w:val="Hyperlink"/>
            <w:rFonts w:asciiTheme="minorHAnsi" w:hAnsiTheme="minorHAnsi" w:cstheme="minorHAnsi"/>
            <w:sz w:val="24"/>
            <w:szCs w:val="24"/>
          </w:rPr>
          <w:t>https://support.doit.life/</w:t>
        </w:r>
      </w:hyperlink>
      <w:r w:rsidRPr="00157224">
        <w:rPr>
          <w:rFonts w:asciiTheme="minorHAnsi" w:hAnsiTheme="minorHAnsi" w:cstheme="minorHAnsi"/>
          <w:color w:val="26282A"/>
          <w:sz w:val="24"/>
          <w:szCs w:val="24"/>
        </w:rPr>
        <w:t xml:space="preserve">. </w:t>
      </w:r>
    </w:p>
    <w:p w14:paraId="46E48816" w14:textId="2D680FAF" w:rsidR="00933058" w:rsidRPr="00157224" w:rsidRDefault="00933058" w:rsidP="00FF14B5">
      <w:pPr>
        <w:pStyle w:val="ydp7f5253f3yiv4727873937msolistparagraph"/>
        <w:numPr>
          <w:ilvl w:val="0"/>
          <w:numId w:val="7"/>
        </w:numPr>
        <w:rPr>
          <w:rFonts w:asciiTheme="minorHAnsi" w:hAnsiTheme="minorHAnsi" w:cstheme="minorHAnsi"/>
          <w:color w:val="26282A"/>
          <w:sz w:val="24"/>
          <w:szCs w:val="24"/>
        </w:rPr>
      </w:pPr>
      <w:r w:rsidRPr="00AF0820">
        <w:rPr>
          <w:rFonts w:asciiTheme="minorHAnsi" w:hAnsiTheme="minorHAnsi" w:cstheme="minorHAnsi"/>
          <w:sz w:val="24"/>
          <w:szCs w:val="24"/>
        </w:rPr>
        <w:t>Please also find guides in Support for Opportunity and Experience Providers - or use this direct link </w:t>
      </w:r>
      <w:hyperlink r:id="rId6" w:tgtFrame="_blank" w:history="1">
        <w:r w:rsidRPr="00157224">
          <w:rPr>
            <w:rStyle w:val="Hyperlink"/>
            <w:rFonts w:asciiTheme="minorHAnsi" w:hAnsiTheme="minorHAnsi" w:cstheme="minorHAnsi"/>
            <w:sz w:val="24"/>
            <w:szCs w:val="24"/>
          </w:rPr>
          <w:t>https://support.doit.life/hc/en-gb/categories/360002194998-Support-for-Opportunity-and-Experience-Providers</w:t>
        </w:r>
      </w:hyperlink>
    </w:p>
    <w:p w14:paraId="142B1CF6" w14:textId="50EAA575" w:rsidR="00933058" w:rsidRPr="00157224" w:rsidRDefault="00933058" w:rsidP="00FF14B5">
      <w:pPr>
        <w:pStyle w:val="ydp7f5253f3yiv4727873937msolistparagraph"/>
        <w:numPr>
          <w:ilvl w:val="0"/>
          <w:numId w:val="7"/>
        </w:numPr>
        <w:rPr>
          <w:rFonts w:asciiTheme="minorHAnsi" w:hAnsiTheme="minorHAnsi" w:cstheme="minorHAnsi"/>
          <w:color w:val="26282A"/>
          <w:sz w:val="24"/>
          <w:szCs w:val="24"/>
        </w:rPr>
      </w:pPr>
      <w:r w:rsidRPr="00AF0820">
        <w:rPr>
          <w:rFonts w:asciiTheme="minorHAnsi" w:hAnsiTheme="minorHAnsi" w:cstheme="minorHAnsi"/>
          <w:sz w:val="24"/>
          <w:szCs w:val="24"/>
        </w:rPr>
        <w:t>To receive future versions of Do IT email updates, please click the following link to subscribe: </w:t>
      </w:r>
      <w:hyperlink r:id="rId7" w:tgtFrame="_blank" w:history="1">
        <w:r w:rsidRPr="00157224">
          <w:rPr>
            <w:rStyle w:val="Hyperlink"/>
            <w:rFonts w:asciiTheme="minorHAnsi" w:hAnsiTheme="minorHAnsi" w:cstheme="minorHAnsi"/>
            <w:sz w:val="24"/>
            <w:szCs w:val="24"/>
          </w:rPr>
          <w:t>https://doit.life/ours/article/md/139215/subscribe-to-volunteer-recruiters-email-</w:t>
        </w:r>
      </w:hyperlink>
    </w:p>
    <w:p w14:paraId="411CCD46" w14:textId="77777777" w:rsidR="00AF0820" w:rsidRDefault="00AF0820" w:rsidP="00157224">
      <w:pPr>
        <w:spacing w:before="100" w:beforeAutospacing="1" w:after="100" w:afterAutospacing="1" w:line="240" w:lineRule="auto"/>
        <w:rPr>
          <w:rFonts w:eastAsia="Times New Roman" w:cstheme="minorHAnsi"/>
          <w:sz w:val="24"/>
          <w:szCs w:val="24"/>
          <w:lang w:val="en" w:eastAsia="en-GB"/>
        </w:rPr>
      </w:pPr>
      <w:r w:rsidRPr="00157224">
        <w:rPr>
          <w:rFonts w:eastAsia="Times New Roman" w:cstheme="minorHAnsi"/>
          <w:sz w:val="24"/>
          <w:szCs w:val="24"/>
          <w:lang w:val="en" w:eastAsia="en-GB"/>
        </w:rPr>
        <w:t xml:space="preserve">Our </w:t>
      </w:r>
      <w:r>
        <w:rPr>
          <w:rFonts w:eastAsia="Times New Roman" w:cstheme="minorHAnsi"/>
          <w:sz w:val="24"/>
          <w:szCs w:val="24"/>
          <w:lang w:val="en" w:eastAsia="en-GB"/>
        </w:rPr>
        <w:t>second</w:t>
      </w:r>
      <w:r w:rsidRPr="00157224">
        <w:rPr>
          <w:rFonts w:eastAsia="Times New Roman" w:cstheme="minorHAnsi"/>
          <w:sz w:val="24"/>
          <w:szCs w:val="24"/>
          <w:lang w:val="en" w:eastAsia="en-GB"/>
        </w:rPr>
        <w:t xml:space="preserve"> guest speaker </w:t>
      </w:r>
      <w:r w:rsidR="00157224" w:rsidRPr="00157224">
        <w:rPr>
          <w:rFonts w:eastAsia="Times New Roman" w:cstheme="minorHAnsi"/>
          <w:sz w:val="24"/>
          <w:szCs w:val="24"/>
          <w:lang w:val="en" w:eastAsia="en-GB"/>
        </w:rPr>
        <w:t>Time and Talents team at One Westminster talk</w:t>
      </w:r>
      <w:r>
        <w:rPr>
          <w:rFonts w:eastAsia="Times New Roman" w:cstheme="minorHAnsi"/>
          <w:sz w:val="24"/>
          <w:szCs w:val="24"/>
          <w:lang w:val="en" w:eastAsia="en-GB"/>
        </w:rPr>
        <w:t>ed</w:t>
      </w:r>
      <w:r w:rsidR="00157224" w:rsidRPr="00157224">
        <w:rPr>
          <w:rFonts w:eastAsia="Times New Roman" w:cstheme="minorHAnsi"/>
          <w:sz w:val="24"/>
          <w:szCs w:val="24"/>
          <w:lang w:val="en" w:eastAsia="en-GB"/>
        </w:rPr>
        <w:t xml:space="preserve"> about their new role to develop and promote opportunities for Volunteer Involving Organisations in Westminster.</w:t>
      </w:r>
      <w:r>
        <w:rPr>
          <w:rFonts w:eastAsia="Times New Roman" w:cstheme="minorHAnsi"/>
          <w:sz w:val="24"/>
          <w:szCs w:val="24"/>
          <w:lang w:val="en" w:eastAsia="en-GB"/>
        </w:rPr>
        <w:t xml:space="preserve"> </w:t>
      </w:r>
    </w:p>
    <w:p w14:paraId="2BB9B1E7" w14:textId="23984B50" w:rsidR="00157224" w:rsidRPr="00157224" w:rsidRDefault="00AF0820" w:rsidP="00157224">
      <w:pPr>
        <w:spacing w:before="100" w:beforeAutospacing="1" w:after="100" w:afterAutospacing="1" w:line="240" w:lineRule="auto"/>
        <w:rPr>
          <w:rFonts w:eastAsia="Times New Roman" w:cstheme="minorHAnsi"/>
          <w:b/>
          <w:bCs/>
          <w:i/>
          <w:iCs/>
          <w:sz w:val="24"/>
          <w:szCs w:val="24"/>
          <w:lang w:val="en" w:eastAsia="en-GB"/>
        </w:rPr>
      </w:pPr>
      <w:r w:rsidRPr="00AF0820">
        <w:rPr>
          <w:rFonts w:eastAsia="Times New Roman" w:cstheme="minorHAnsi"/>
          <w:b/>
          <w:bCs/>
          <w:i/>
          <w:iCs/>
          <w:sz w:val="24"/>
          <w:szCs w:val="24"/>
          <w:lang w:val="en" w:eastAsia="en-GB"/>
        </w:rPr>
        <w:t>For more information s</w:t>
      </w:r>
      <w:r w:rsidR="00FF14B5">
        <w:rPr>
          <w:rFonts w:eastAsia="Times New Roman" w:cstheme="minorHAnsi"/>
          <w:b/>
          <w:bCs/>
          <w:i/>
          <w:iCs/>
          <w:sz w:val="24"/>
          <w:szCs w:val="24"/>
          <w:lang w:val="en" w:eastAsia="en-GB"/>
        </w:rPr>
        <w:t>l</w:t>
      </w:r>
      <w:r w:rsidRPr="00AF0820">
        <w:rPr>
          <w:rFonts w:eastAsia="Times New Roman" w:cstheme="minorHAnsi"/>
          <w:b/>
          <w:bCs/>
          <w:i/>
          <w:iCs/>
          <w:sz w:val="24"/>
          <w:szCs w:val="24"/>
          <w:lang w:val="en" w:eastAsia="en-GB"/>
        </w:rPr>
        <w:t xml:space="preserve">ides </w:t>
      </w:r>
      <w:r w:rsidR="00FF14B5">
        <w:rPr>
          <w:rFonts w:eastAsia="Times New Roman" w:cstheme="minorHAnsi"/>
          <w:b/>
          <w:bCs/>
          <w:i/>
          <w:iCs/>
          <w:sz w:val="24"/>
          <w:szCs w:val="24"/>
          <w:lang w:val="en" w:eastAsia="en-GB"/>
        </w:rPr>
        <w:t>will be sent out</w:t>
      </w:r>
    </w:p>
    <w:p w14:paraId="6B92C389" w14:textId="77777777" w:rsidR="00AF0820" w:rsidRDefault="00157224" w:rsidP="00157224">
      <w:pPr>
        <w:spacing w:before="100" w:beforeAutospacing="1" w:after="100" w:afterAutospacing="1" w:line="240" w:lineRule="auto"/>
        <w:rPr>
          <w:rFonts w:eastAsia="Times New Roman" w:cstheme="minorHAnsi"/>
          <w:sz w:val="24"/>
          <w:szCs w:val="24"/>
          <w:lang w:val="en" w:eastAsia="en-GB"/>
        </w:rPr>
      </w:pPr>
      <w:r w:rsidRPr="00157224">
        <w:rPr>
          <w:rFonts w:eastAsia="Times New Roman" w:cstheme="minorHAnsi"/>
          <w:sz w:val="24"/>
          <w:szCs w:val="24"/>
          <w:lang w:val="en" w:eastAsia="en-GB"/>
        </w:rPr>
        <w:t>News </w:t>
      </w:r>
      <w:r w:rsidR="00AF0820">
        <w:rPr>
          <w:rFonts w:eastAsia="Times New Roman" w:cstheme="minorHAnsi"/>
          <w:sz w:val="24"/>
          <w:szCs w:val="24"/>
          <w:lang w:val="en" w:eastAsia="en-GB"/>
        </w:rPr>
        <w:t xml:space="preserve">and </w:t>
      </w:r>
      <w:r w:rsidRPr="00157224">
        <w:rPr>
          <w:rFonts w:eastAsia="Times New Roman" w:cstheme="minorHAnsi"/>
          <w:sz w:val="24"/>
          <w:szCs w:val="24"/>
          <w:lang w:val="en" w:eastAsia="en-GB"/>
        </w:rPr>
        <w:t>update</w:t>
      </w:r>
      <w:r w:rsidR="00AF0820">
        <w:rPr>
          <w:rFonts w:eastAsia="Times New Roman" w:cstheme="minorHAnsi"/>
          <w:sz w:val="24"/>
          <w:szCs w:val="24"/>
          <w:lang w:val="en" w:eastAsia="en-GB"/>
        </w:rPr>
        <w:t>s:</w:t>
      </w:r>
      <w:r w:rsidRPr="00157224">
        <w:rPr>
          <w:rFonts w:eastAsia="Times New Roman" w:cstheme="minorHAnsi"/>
          <w:sz w:val="24"/>
          <w:szCs w:val="24"/>
          <w:lang w:val="en" w:eastAsia="en-GB"/>
        </w:rPr>
        <w:t> </w:t>
      </w:r>
    </w:p>
    <w:p w14:paraId="61D242A6" w14:textId="5A53BEC8" w:rsidR="00AF0820" w:rsidRPr="00AF0820" w:rsidRDefault="00AF0820" w:rsidP="00AF0820">
      <w:pPr>
        <w:pStyle w:val="ListParagraph"/>
        <w:numPr>
          <w:ilvl w:val="0"/>
          <w:numId w:val="6"/>
        </w:numPr>
        <w:spacing w:before="100" w:beforeAutospacing="1" w:after="100" w:afterAutospacing="1" w:line="240" w:lineRule="auto"/>
        <w:rPr>
          <w:rFonts w:eastAsia="Times New Roman" w:cstheme="minorHAnsi"/>
          <w:sz w:val="24"/>
          <w:szCs w:val="24"/>
          <w:lang w:val="en" w:eastAsia="en-GB"/>
        </w:rPr>
      </w:pPr>
      <w:r w:rsidRPr="00AF0820">
        <w:rPr>
          <w:rFonts w:eastAsia="Times New Roman" w:cstheme="minorHAnsi"/>
          <w:sz w:val="24"/>
          <w:szCs w:val="24"/>
          <w:lang w:val="en" w:eastAsia="en-GB"/>
        </w:rPr>
        <w:t>U</w:t>
      </w:r>
      <w:r w:rsidR="00157224" w:rsidRPr="00AF0820">
        <w:rPr>
          <w:rFonts w:eastAsia="Times New Roman" w:cstheme="minorHAnsi"/>
          <w:sz w:val="24"/>
          <w:szCs w:val="24"/>
          <w:lang w:val="en" w:eastAsia="en-GB"/>
        </w:rPr>
        <w:t>pcoming volunteer activities</w:t>
      </w:r>
    </w:p>
    <w:p w14:paraId="33CD635F" w14:textId="77777777" w:rsidR="00FF14B5" w:rsidRPr="00FF14B5" w:rsidRDefault="00AF0820" w:rsidP="00FF14B5">
      <w:pPr>
        <w:pStyle w:val="ydp7f5253f3yiv4727873937msonormal"/>
        <w:numPr>
          <w:ilvl w:val="0"/>
          <w:numId w:val="2"/>
        </w:numPr>
        <w:ind w:left="714" w:hanging="357"/>
        <w:rPr>
          <w:rFonts w:asciiTheme="minorHAnsi" w:eastAsia="Times New Roman" w:hAnsiTheme="minorHAnsi" w:cstheme="minorHAnsi"/>
          <w:color w:val="26282A"/>
          <w:sz w:val="24"/>
          <w:szCs w:val="24"/>
        </w:rPr>
      </w:pPr>
      <w:r w:rsidRPr="00AF0820">
        <w:rPr>
          <w:rFonts w:eastAsia="Times New Roman" w:cstheme="minorHAnsi"/>
          <w:sz w:val="24"/>
          <w:szCs w:val="24"/>
          <w:lang w:val="en"/>
        </w:rPr>
        <w:t>I</w:t>
      </w:r>
      <w:r w:rsidR="00157224" w:rsidRPr="00AF0820">
        <w:rPr>
          <w:rFonts w:eastAsia="Times New Roman" w:cstheme="minorHAnsi"/>
          <w:sz w:val="24"/>
          <w:szCs w:val="24"/>
          <w:lang w:val="en"/>
        </w:rPr>
        <w:t>ntroducing our brand-new Employability Volunteer Support project</w:t>
      </w:r>
      <w:r w:rsidR="00FF14B5">
        <w:rPr>
          <w:rFonts w:eastAsia="Times New Roman" w:cstheme="minorHAnsi"/>
          <w:sz w:val="24"/>
          <w:szCs w:val="24"/>
          <w:lang w:val="en"/>
        </w:rPr>
        <w:t xml:space="preserve">; </w:t>
      </w:r>
      <w:r w:rsidR="00FF14B5" w:rsidRPr="00157224">
        <w:rPr>
          <w:rFonts w:asciiTheme="minorHAnsi" w:eastAsia="Times New Roman" w:hAnsiTheme="minorHAnsi" w:cstheme="minorHAnsi"/>
          <w:color w:val="26282A"/>
          <w:sz w:val="24"/>
          <w:szCs w:val="24"/>
        </w:rPr>
        <w:t xml:space="preserve">matches volunteers on a one-to-one basis, for up to six months, with unemployed people living/link in Westminster, to help them become more employable. If you have clients or volunteers interested in the project, please forward the attached </w:t>
      </w:r>
      <w:r w:rsidR="00FF14B5" w:rsidRPr="00157224">
        <w:rPr>
          <w:rFonts w:asciiTheme="minorHAnsi" w:eastAsia="Times New Roman" w:hAnsiTheme="minorHAnsi" w:cstheme="minorHAnsi"/>
          <w:b/>
          <w:bCs/>
          <w:i/>
          <w:iCs/>
          <w:color w:val="0A0A0A"/>
          <w:sz w:val="24"/>
          <w:szCs w:val="24"/>
        </w:rPr>
        <w:t xml:space="preserve">referral form and registration form </w:t>
      </w:r>
      <w:r w:rsidR="00FF14B5" w:rsidRPr="00157224">
        <w:rPr>
          <w:rFonts w:asciiTheme="minorHAnsi" w:eastAsia="Times New Roman" w:hAnsiTheme="minorHAnsi" w:cstheme="minorHAnsi"/>
          <w:color w:val="26282A"/>
          <w:sz w:val="24"/>
          <w:szCs w:val="24"/>
        </w:rPr>
        <w:t xml:space="preserve">to complete and return to </w:t>
      </w:r>
      <w:hyperlink r:id="rId8" w:tgtFrame="_blank" w:history="1">
        <w:r w:rsidR="00FF14B5" w:rsidRPr="00157224">
          <w:rPr>
            <w:rStyle w:val="Hyperlink"/>
            <w:rFonts w:asciiTheme="minorHAnsi" w:eastAsia="Times New Roman" w:hAnsiTheme="minorHAnsi" w:cstheme="minorHAnsi"/>
            <w:sz w:val="24"/>
            <w:szCs w:val="24"/>
          </w:rPr>
          <w:t>info@onewestminster.org.uk</w:t>
        </w:r>
      </w:hyperlink>
      <w:r w:rsidR="00FF14B5" w:rsidRPr="00157224">
        <w:rPr>
          <w:rFonts w:asciiTheme="minorHAnsi" w:eastAsia="Times New Roman" w:hAnsiTheme="minorHAnsi" w:cstheme="minorHAnsi"/>
          <w:color w:val="26282A"/>
          <w:sz w:val="24"/>
          <w:szCs w:val="24"/>
        </w:rPr>
        <w:t xml:space="preserve"> .</w:t>
      </w:r>
      <w:r w:rsidR="00157224" w:rsidRPr="00FF14B5">
        <w:rPr>
          <w:rFonts w:eastAsia="Times New Roman" w:cstheme="minorHAnsi"/>
          <w:sz w:val="24"/>
          <w:szCs w:val="24"/>
          <w:lang w:val="en"/>
        </w:rPr>
        <w:t> </w:t>
      </w:r>
    </w:p>
    <w:p w14:paraId="3E007C7F" w14:textId="3078777A" w:rsidR="00157224" w:rsidRPr="00FF14B5" w:rsidRDefault="00157224" w:rsidP="00FF14B5">
      <w:pPr>
        <w:pStyle w:val="ydp7f5253f3yiv4727873937msonormal"/>
        <w:numPr>
          <w:ilvl w:val="0"/>
          <w:numId w:val="2"/>
        </w:numPr>
        <w:ind w:left="714" w:hanging="357"/>
        <w:rPr>
          <w:rFonts w:asciiTheme="minorHAnsi" w:eastAsia="Times New Roman" w:hAnsiTheme="minorHAnsi" w:cstheme="minorHAnsi"/>
          <w:color w:val="26282A"/>
          <w:sz w:val="24"/>
          <w:szCs w:val="24"/>
        </w:rPr>
      </w:pPr>
      <w:r w:rsidRPr="00FF14B5">
        <w:rPr>
          <w:rFonts w:asciiTheme="minorHAnsi" w:eastAsia="Times New Roman" w:hAnsiTheme="minorHAnsi" w:cstheme="minorHAnsi"/>
          <w:color w:val="0A0A0A"/>
          <w:sz w:val="24"/>
          <w:szCs w:val="24"/>
        </w:rPr>
        <w:t xml:space="preserve">Virtual Introduction to volunteering workshops. </w:t>
      </w:r>
      <w:r w:rsidRPr="00FF14B5">
        <w:rPr>
          <w:rFonts w:asciiTheme="minorHAnsi" w:eastAsia="Times New Roman" w:hAnsiTheme="minorHAnsi" w:cstheme="minorHAnsi"/>
          <w:b/>
          <w:bCs/>
          <w:i/>
          <w:iCs/>
          <w:color w:val="0A0A0A"/>
          <w:sz w:val="24"/>
          <w:szCs w:val="24"/>
        </w:rPr>
        <w:t xml:space="preserve">See Attached flyer for more info about online classes Times for </w:t>
      </w:r>
      <w:r w:rsidR="00FF14B5" w:rsidRPr="00FF14B5">
        <w:rPr>
          <w:rFonts w:asciiTheme="minorHAnsi" w:eastAsia="Times New Roman" w:hAnsiTheme="minorHAnsi" w:cstheme="minorHAnsi"/>
          <w:b/>
          <w:bCs/>
          <w:i/>
          <w:iCs/>
          <w:color w:val="0A0A0A"/>
          <w:sz w:val="24"/>
          <w:szCs w:val="24"/>
        </w:rPr>
        <w:t>referrals.</w:t>
      </w:r>
    </w:p>
    <w:p w14:paraId="3796E0F7" w14:textId="188C4FFA" w:rsidR="00157224" w:rsidRDefault="00157224" w:rsidP="00AF0820">
      <w:pPr>
        <w:pStyle w:val="NormalWeb"/>
        <w:spacing w:line="408" w:lineRule="auto"/>
        <w:rPr>
          <w:rFonts w:asciiTheme="minorHAnsi" w:hAnsiTheme="minorHAnsi" w:cstheme="minorHAnsi"/>
          <w:color w:val="0A0A0A"/>
          <w:sz w:val="24"/>
          <w:szCs w:val="24"/>
        </w:rPr>
      </w:pPr>
      <w:r w:rsidRPr="00157224">
        <w:rPr>
          <w:rFonts w:asciiTheme="minorHAnsi" w:hAnsiTheme="minorHAnsi" w:cstheme="minorHAnsi"/>
          <w:color w:val="0A0A0A"/>
          <w:sz w:val="24"/>
          <w:szCs w:val="24"/>
        </w:rPr>
        <w:t xml:space="preserve">We will plan to meet again sometime in </w:t>
      </w:r>
      <w:r w:rsidR="00AF0820">
        <w:rPr>
          <w:rFonts w:asciiTheme="minorHAnsi" w:hAnsiTheme="minorHAnsi" w:cstheme="minorHAnsi"/>
          <w:color w:val="0A0A0A"/>
          <w:sz w:val="24"/>
          <w:szCs w:val="24"/>
        </w:rPr>
        <w:t>Feb</w:t>
      </w:r>
      <w:r w:rsidRPr="00157224">
        <w:rPr>
          <w:rFonts w:asciiTheme="minorHAnsi" w:hAnsiTheme="minorHAnsi" w:cstheme="minorHAnsi"/>
          <w:color w:val="0A0A0A"/>
          <w:sz w:val="24"/>
          <w:szCs w:val="24"/>
        </w:rPr>
        <w:t xml:space="preserve"> next year</w:t>
      </w:r>
      <w:r w:rsidR="00AF0820">
        <w:rPr>
          <w:rFonts w:asciiTheme="minorHAnsi" w:hAnsiTheme="minorHAnsi" w:cstheme="minorHAnsi"/>
          <w:color w:val="0A0A0A"/>
          <w:sz w:val="24"/>
          <w:szCs w:val="24"/>
        </w:rPr>
        <w:t>….</w:t>
      </w:r>
    </w:p>
    <w:sectPr w:rsidR="001572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074F2"/>
    <w:multiLevelType w:val="multilevel"/>
    <w:tmpl w:val="60E8331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 w15:restartNumberingAfterBreak="0">
    <w:nsid w:val="15AF0595"/>
    <w:multiLevelType w:val="multilevel"/>
    <w:tmpl w:val="86609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B9C3E31"/>
    <w:multiLevelType w:val="hybridMultilevel"/>
    <w:tmpl w:val="393AE24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F17E42"/>
    <w:multiLevelType w:val="hybridMultilevel"/>
    <w:tmpl w:val="FAE60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5F1E91"/>
    <w:multiLevelType w:val="hybridMultilevel"/>
    <w:tmpl w:val="A490BC0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5121E9"/>
    <w:multiLevelType w:val="multilevel"/>
    <w:tmpl w:val="3F24ACD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6" w15:restartNumberingAfterBreak="0">
    <w:nsid w:val="745B0730"/>
    <w:multiLevelType w:val="multilevel"/>
    <w:tmpl w:val="CE8C5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2151413">
    <w:abstractNumId w:val="0"/>
  </w:num>
  <w:num w:numId="2" w16cid:durableId="1587181246">
    <w:abstractNumId w:val="5"/>
  </w:num>
  <w:num w:numId="3" w16cid:durableId="1315599493">
    <w:abstractNumId w:val="6"/>
  </w:num>
  <w:num w:numId="4" w16cid:durableId="1303660805">
    <w:abstractNumId w:val="1"/>
  </w:num>
  <w:num w:numId="5" w16cid:durableId="1552185274">
    <w:abstractNumId w:val="3"/>
  </w:num>
  <w:num w:numId="6" w16cid:durableId="512457127">
    <w:abstractNumId w:val="4"/>
  </w:num>
  <w:num w:numId="7" w16cid:durableId="20804432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224"/>
    <w:rsid w:val="00157224"/>
    <w:rsid w:val="00856339"/>
    <w:rsid w:val="008F4DB6"/>
    <w:rsid w:val="00933058"/>
    <w:rsid w:val="00AF0820"/>
    <w:rsid w:val="00BB6CEC"/>
    <w:rsid w:val="00BC2706"/>
    <w:rsid w:val="00C871BF"/>
    <w:rsid w:val="00D5414B"/>
    <w:rsid w:val="00FF14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53858"/>
  <w15:chartTrackingRefBased/>
  <w15:docId w15:val="{17BF10C9-D68C-4CA6-B60E-957E1ECE4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572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157224"/>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57224"/>
    <w:rPr>
      <w:color w:val="0000FF"/>
      <w:u w:val="single"/>
    </w:rPr>
  </w:style>
  <w:style w:type="paragraph" w:styleId="NormalWeb">
    <w:name w:val="Normal (Web)"/>
    <w:basedOn w:val="Normal"/>
    <w:uiPriority w:val="99"/>
    <w:unhideWhenUsed/>
    <w:rsid w:val="00157224"/>
    <w:pPr>
      <w:spacing w:before="100" w:beforeAutospacing="1" w:after="100" w:afterAutospacing="1" w:line="240" w:lineRule="auto"/>
    </w:pPr>
    <w:rPr>
      <w:rFonts w:ascii="Calibri" w:hAnsi="Calibri" w:cs="Calibri"/>
      <w:lang w:eastAsia="en-GB"/>
    </w:rPr>
  </w:style>
  <w:style w:type="paragraph" w:customStyle="1" w:styleId="ydp7f5253f3yiv4727873937msonormal">
    <w:name w:val="ydp7f5253f3yiv4727873937msonormal"/>
    <w:basedOn w:val="Normal"/>
    <w:uiPriority w:val="99"/>
    <w:semiHidden/>
    <w:rsid w:val="00157224"/>
    <w:pPr>
      <w:spacing w:before="100" w:beforeAutospacing="1" w:after="100" w:afterAutospacing="1" w:line="240" w:lineRule="auto"/>
    </w:pPr>
    <w:rPr>
      <w:rFonts w:ascii="Calibri" w:hAnsi="Calibri" w:cs="Calibri"/>
      <w:lang w:eastAsia="en-GB"/>
    </w:rPr>
  </w:style>
  <w:style w:type="paragraph" w:customStyle="1" w:styleId="ydp7f5253f3yiv4727873937msolistparagraph">
    <w:name w:val="ydp7f5253f3yiv4727873937msolistparagraph"/>
    <w:basedOn w:val="Normal"/>
    <w:uiPriority w:val="99"/>
    <w:semiHidden/>
    <w:rsid w:val="00157224"/>
    <w:pPr>
      <w:spacing w:before="100" w:beforeAutospacing="1" w:after="100" w:afterAutospacing="1" w:line="240" w:lineRule="auto"/>
    </w:pPr>
    <w:rPr>
      <w:rFonts w:ascii="Calibri" w:hAnsi="Calibri" w:cs="Calibri"/>
      <w:lang w:eastAsia="en-GB"/>
    </w:rPr>
  </w:style>
  <w:style w:type="character" w:customStyle="1" w:styleId="Heading1Char">
    <w:name w:val="Heading 1 Char"/>
    <w:basedOn w:val="DefaultParagraphFont"/>
    <w:link w:val="Heading1"/>
    <w:uiPriority w:val="9"/>
    <w:rsid w:val="00157224"/>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157224"/>
    <w:rPr>
      <w:rFonts w:ascii="Times New Roman" w:eastAsia="Times New Roman" w:hAnsi="Times New Roman" w:cs="Times New Roman"/>
      <w:b/>
      <w:bCs/>
      <w:sz w:val="36"/>
      <w:szCs w:val="36"/>
      <w:lang w:eastAsia="en-GB"/>
    </w:rPr>
  </w:style>
  <w:style w:type="paragraph" w:customStyle="1" w:styleId="is-dropdown-submenu-parent">
    <w:name w:val="is-dropdown-submenu-parent"/>
    <w:basedOn w:val="Normal"/>
    <w:rsid w:val="001572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treet-address">
    <w:name w:val="street-address"/>
    <w:basedOn w:val="DefaultParagraphFont"/>
    <w:rsid w:val="00157224"/>
  </w:style>
  <w:style w:type="character" w:customStyle="1" w:styleId="country-name">
    <w:name w:val="country-name"/>
    <w:basedOn w:val="DefaultParagraphFont"/>
    <w:rsid w:val="00157224"/>
  </w:style>
  <w:style w:type="paragraph" w:styleId="ListParagraph">
    <w:name w:val="List Paragraph"/>
    <w:basedOn w:val="Normal"/>
    <w:uiPriority w:val="34"/>
    <w:qFormat/>
    <w:rsid w:val="00AF08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75631">
      <w:bodyDiv w:val="1"/>
      <w:marLeft w:val="0"/>
      <w:marRight w:val="0"/>
      <w:marTop w:val="0"/>
      <w:marBottom w:val="0"/>
      <w:divBdr>
        <w:top w:val="none" w:sz="0" w:space="0" w:color="auto"/>
        <w:left w:val="none" w:sz="0" w:space="0" w:color="auto"/>
        <w:bottom w:val="none" w:sz="0" w:space="0" w:color="auto"/>
        <w:right w:val="none" w:sz="0" w:space="0" w:color="auto"/>
      </w:divBdr>
      <w:divsChild>
        <w:div w:id="252015540">
          <w:marLeft w:val="0"/>
          <w:marRight w:val="0"/>
          <w:marTop w:val="0"/>
          <w:marBottom w:val="0"/>
          <w:divBdr>
            <w:top w:val="none" w:sz="0" w:space="0" w:color="auto"/>
            <w:left w:val="none" w:sz="0" w:space="0" w:color="auto"/>
            <w:bottom w:val="none" w:sz="0" w:space="0" w:color="auto"/>
            <w:right w:val="none" w:sz="0" w:space="0" w:color="auto"/>
          </w:divBdr>
          <w:divsChild>
            <w:div w:id="750666365">
              <w:marLeft w:val="0"/>
              <w:marRight w:val="0"/>
              <w:marTop w:val="0"/>
              <w:marBottom w:val="0"/>
              <w:divBdr>
                <w:top w:val="none" w:sz="0" w:space="0" w:color="auto"/>
                <w:left w:val="none" w:sz="0" w:space="0" w:color="auto"/>
                <w:bottom w:val="none" w:sz="0" w:space="0" w:color="auto"/>
                <w:right w:val="none" w:sz="0" w:space="0" w:color="auto"/>
              </w:divBdr>
              <w:divsChild>
                <w:div w:id="408623070">
                  <w:marLeft w:val="0"/>
                  <w:marRight w:val="0"/>
                  <w:marTop w:val="0"/>
                  <w:marBottom w:val="0"/>
                  <w:divBdr>
                    <w:top w:val="none" w:sz="0" w:space="0" w:color="auto"/>
                    <w:left w:val="none" w:sz="0" w:space="0" w:color="auto"/>
                    <w:bottom w:val="none" w:sz="0" w:space="0" w:color="auto"/>
                    <w:right w:val="none" w:sz="0" w:space="0" w:color="auto"/>
                  </w:divBdr>
                  <w:divsChild>
                    <w:div w:id="805851542">
                      <w:marLeft w:val="0"/>
                      <w:marRight w:val="0"/>
                      <w:marTop w:val="0"/>
                      <w:marBottom w:val="0"/>
                      <w:divBdr>
                        <w:top w:val="single" w:sz="6" w:space="1" w:color="9B9B9B"/>
                        <w:left w:val="single" w:sz="6" w:space="0" w:color="D5D5D5"/>
                        <w:bottom w:val="single" w:sz="6" w:space="2" w:color="E8E8E8"/>
                        <w:right w:val="single" w:sz="6" w:space="0" w:color="D5D5D5"/>
                      </w:divBdr>
                    </w:div>
                  </w:divsChild>
                </w:div>
              </w:divsChild>
            </w:div>
            <w:div w:id="1077046609">
              <w:marLeft w:val="450"/>
              <w:marRight w:val="0"/>
              <w:marTop w:val="0"/>
              <w:marBottom w:val="0"/>
              <w:divBdr>
                <w:top w:val="none" w:sz="0" w:space="0" w:color="auto"/>
                <w:left w:val="none" w:sz="0" w:space="0" w:color="auto"/>
                <w:bottom w:val="none" w:sz="0" w:space="0" w:color="auto"/>
                <w:right w:val="none" w:sz="0" w:space="0" w:color="auto"/>
              </w:divBdr>
            </w:div>
            <w:div w:id="407967202">
              <w:marLeft w:val="0"/>
              <w:marRight w:val="0"/>
              <w:marTop w:val="0"/>
              <w:marBottom w:val="0"/>
              <w:divBdr>
                <w:top w:val="none" w:sz="0" w:space="0" w:color="auto"/>
                <w:left w:val="none" w:sz="0" w:space="0" w:color="auto"/>
                <w:bottom w:val="none" w:sz="0" w:space="0" w:color="auto"/>
                <w:right w:val="none" w:sz="0" w:space="0" w:color="auto"/>
              </w:divBdr>
              <w:divsChild>
                <w:div w:id="61795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10295">
          <w:marLeft w:val="0"/>
          <w:marRight w:val="0"/>
          <w:marTop w:val="0"/>
          <w:marBottom w:val="0"/>
          <w:divBdr>
            <w:top w:val="none" w:sz="0" w:space="0" w:color="auto"/>
            <w:left w:val="none" w:sz="0" w:space="0" w:color="auto"/>
            <w:bottom w:val="none" w:sz="0" w:space="0" w:color="auto"/>
            <w:right w:val="none" w:sz="0" w:space="0" w:color="auto"/>
          </w:divBdr>
          <w:divsChild>
            <w:div w:id="1684278126">
              <w:marLeft w:val="2692"/>
              <w:marRight w:val="0"/>
              <w:marTop w:val="0"/>
              <w:marBottom w:val="0"/>
              <w:divBdr>
                <w:top w:val="none" w:sz="0" w:space="0" w:color="auto"/>
                <w:left w:val="none" w:sz="0" w:space="0" w:color="auto"/>
                <w:bottom w:val="none" w:sz="0" w:space="0" w:color="auto"/>
                <w:right w:val="none" w:sz="0" w:space="0" w:color="auto"/>
              </w:divBdr>
              <w:divsChild>
                <w:div w:id="153230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744503">
          <w:marLeft w:val="0"/>
          <w:marRight w:val="0"/>
          <w:marTop w:val="0"/>
          <w:marBottom w:val="0"/>
          <w:divBdr>
            <w:top w:val="none" w:sz="0" w:space="0" w:color="auto"/>
            <w:left w:val="none" w:sz="0" w:space="0" w:color="auto"/>
            <w:bottom w:val="none" w:sz="0" w:space="0" w:color="auto"/>
            <w:right w:val="none" w:sz="0" w:space="0" w:color="auto"/>
          </w:divBdr>
          <w:divsChild>
            <w:div w:id="1770421752">
              <w:marLeft w:val="2692"/>
              <w:marRight w:val="0"/>
              <w:marTop w:val="0"/>
              <w:marBottom w:val="0"/>
              <w:divBdr>
                <w:top w:val="none" w:sz="0" w:space="0" w:color="auto"/>
                <w:left w:val="none" w:sz="0" w:space="0" w:color="auto"/>
                <w:bottom w:val="none" w:sz="0" w:space="0" w:color="auto"/>
                <w:right w:val="none" w:sz="0" w:space="0" w:color="auto"/>
              </w:divBdr>
              <w:divsChild>
                <w:div w:id="1708676842">
                  <w:marLeft w:val="0"/>
                  <w:marRight w:val="0"/>
                  <w:marTop w:val="0"/>
                  <w:marBottom w:val="0"/>
                  <w:divBdr>
                    <w:top w:val="none" w:sz="0" w:space="0" w:color="auto"/>
                    <w:left w:val="none" w:sz="0" w:space="0" w:color="auto"/>
                    <w:bottom w:val="none" w:sz="0" w:space="0" w:color="auto"/>
                    <w:right w:val="none" w:sz="0" w:space="0" w:color="auto"/>
                  </w:divBdr>
                  <w:divsChild>
                    <w:div w:id="1190072764">
                      <w:marLeft w:val="0"/>
                      <w:marRight w:val="0"/>
                      <w:marTop w:val="0"/>
                      <w:marBottom w:val="450"/>
                      <w:divBdr>
                        <w:top w:val="none" w:sz="0" w:space="0" w:color="auto"/>
                        <w:left w:val="none" w:sz="0" w:space="0" w:color="auto"/>
                        <w:bottom w:val="none" w:sz="0" w:space="0" w:color="auto"/>
                        <w:right w:val="none" w:sz="0" w:space="0" w:color="auto"/>
                      </w:divBdr>
                      <w:divsChild>
                        <w:div w:id="1818036670">
                          <w:marLeft w:val="0"/>
                          <w:marRight w:val="0"/>
                          <w:marTop w:val="0"/>
                          <w:marBottom w:val="0"/>
                          <w:divBdr>
                            <w:top w:val="none" w:sz="0" w:space="0" w:color="auto"/>
                            <w:left w:val="none" w:sz="0" w:space="0" w:color="auto"/>
                            <w:bottom w:val="none" w:sz="0" w:space="0" w:color="auto"/>
                            <w:right w:val="none" w:sz="0" w:space="0" w:color="auto"/>
                          </w:divBdr>
                          <w:divsChild>
                            <w:div w:id="1134713940">
                              <w:marLeft w:val="0"/>
                              <w:marRight w:val="0"/>
                              <w:marTop w:val="120"/>
                              <w:marBottom w:val="120"/>
                              <w:divBdr>
                                <w:top w:val="single" w:sz="6" w:space="3" w:color="FFFF66"/>
                                <w:left w:val="single" w:sz="6" w:space="6" w:color="FFFF66"/>
                                <w:bottom w:val="single" w:sz="6" w:space="3" w:color="FFFF66"/>
                                <w:right w:val="single" w:sz="6" w:space="6" w:color="FFFF66"/>
                              </w:divBdr>
                            </w:div>
                            <w:div w:id="192617732">
                              <w:marLeft w:val="0"/>
                              <w:marRight w:val="0"/>
                              <w:marTop w:val="0"/>
                              <w:marBottom w:val="120"/>
                              <w:divBdr>
                                <w:top w:val="none" w:sz="0" w:space="0" w:color="auto"/>
                                <w:left w:val="none" w:sz="0" w:space="0" w:color="auto"/>
                                <w:bottom w:val="none" w:sz="0" w:space="0" w:color="auto"/>
                                <w:right w:val="none" w:sz="0" w:space="0" w:color="auto"/>
                              </w:divBdr>
                            </w:div>
                            <w:div w:id="612128120">
                              <w:marLeft w:val="0"/>
                              <w:marRight w:val="0"/>
                              <w:marTop w:val="0"/>
                              <w:marBottom w:val="0"/>
                              <w:divBdr>
                                <w:top w:val="none" w:sz="0" w:space="0" w:color="auto"/>
                                <w:left w:val="none" w:sz="0" w:space="0" w:color="auto"/>
                                <w:bottom w:val="none" w:sz="0" w:space="0" w:color="auto"/>
                                <w:right w:val="none" w:sz="0" w:space="0" w:color="auto"/>
                              </w:divBdr>
                              <w:divsChild>
                                <w:div w:id="785270723">
                                  <w:marLeft w:val="0"/>
                                  <w:marRight w:val="0"/>
                                  <w:marTop w:val="0"/>
                                  <w:marBottom w:val="0"/>
                                  <w:divBdr>
                                    <w:top w:val="none" w:sz="0" w:space="0" w:color="auto"/>
                                    <w:left w:val="none" w:sz="0" w:space="0" w:color="auto"/>
                                    <w:bottom w:val="none" w:sz="0" w:space="0" w:color="auto"/>
                                    <w:right w:val="none" w:sz="0" w:space="0" w:color="auto"/>
                                  </w:divBdr>
                                  <w:divsChild>
                                    <w:div w:id="841891103">
                                      <w:marLeft w:val="0"/>
                                      <w:marRight w:val="0"/>
                                      <w:marTop w:val="0"/>
                                      <w:marBottom w:val="450"/>
                                      <w:divBdr>
                                        <w:top w:val="none" w:sz="0" w:space="0" w:color="auto"/>
                                        <w:left w:val="none" w:sz="0" w:space="0" w:color="auto"/>
                                        <w:bottom w:val="none" w:sz="0" w:space="0" w:color="auto"/>
                                        <w:right w:val="none" w:sz="0" w:space="0" w:color="auto"/>
                                      </w:divBdr>
                                    </w:div>
                                    <w:div w:id="1623462511">
                                      <w:marLeft w:val="0"/>
                                      <w:marRight w:val="0"/>
                                      <w:marTop w:val="0"/>
                                      <w:marBottom w:val="450"/>
                                      <w:divBdr>
                                        <w:top w:val="none" w:sz="0" w:space="0" w:color="auto"/>
                                        <w:left w:val="none" w:sz="0" w:space="0" w:color="auto"/>
                                        <w:bottom w:val="none" w:sz="0" w:space="0" w:color="auto"/>
                                        <w:right w:val="none" w:sz="0" w:space="0" w:color="auto"/>
                                      </w:divBdr>
                                    </w:div>
                                    <w:div w:id="2071071096">
                                      <w:marLeft w:val="0"/>
                                      <w:marRight w:val="0"/>
                                      <w:marTop w:val="0"/>
                                      <w:marBottom w:val="450"/>
                                      <w:divBdr>
                                        <w:top w:val="none" w:sz="0" w:space="0" w:color="auto"/>
                                        <w:left w:val="none" w:sz="0" w:space="0" w:color="auto"/>
                                        <w:bottom w:val="none" w:sz="0" w:space="0" w:color="auto"/>
                                        <w:right w:val="none" w:sz="0" w:space="0" w:color="auto"/>
                                      </w:divBdr>
                                      <w:divsChild>
                                        <w:div w:id="996690799">
                                          <w:marLeft w:val="1960"/>
                                          <w:marRight w:val="0"/>
                                          <w:marTop w:val="0"/>
                                          <w:marBottom w:val="0"/>
                                          <w:divBdr>
                                            <w:top w:val="none" w:sz="0" w:space="0" w:color="auto"/>
                                            <w:left w:val="none" w:sz="0" w:space="0" w:color="auto"/>
                                            <w:bottom w:val="none" w:sz="0" w:space="0" w:color="auto"/>
                                            <w:right w:val="none" w:sz="0" w:space="0" w:color="auto"/>
                                          </w:divBdr>
                                        </w:div>
                                      </w:divsChild>
                                    </w:div>
                                    <w:div w:id="1935741701">
                                      <w:marLeft w:val="0"/>
                                      <w:marRight w:val="0"/>
                                      <w:marTop w:val="0"/>
                                      <w:marBottom w:val="450"/>
                                      <w:divBdr>
                                        <w:top w:val="none" w:sz="0" w:space="0" w:color="auto"/>
                                        <w:left w:val="none" w:sz="0" w:space="0" w:color="auto"/>
                                        <w:bottom w:val="none" w:sz="0" w:space="0" w:color="auto"/>
                                        <w:right w:val="none" w:sz="0" w:space="0" w:color="auto"/>
                                      </w:divBdr>
                                      <w:divsChild>
                                        <w:div w:id="477918769">
                                          <w:marLeft w:val="1960"/>
                                          <w:marRight w:val="0"/>
                                          <w:marTop w:val="0"/>
                                          <w:marBottom w:val="0"/>
                                          <w:divBdr>
                                            <w:top w:val="none" w:sz="0" w:space="0" w:color="auto"/>
                                            <w:left w:val="none" w:sz="0" w:space="0" w:color="auto"/>
                                            <w:bottom w:val="none" w:sz="0" w:space="0" w:color="auto"/>
                                            <w:right w:val="none" w:sz="0" w:space="0" w:color="auto"/>
                                          </w:divBdr>
                                          <w:divsChild>
                                            <w:div w:id="98081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9702164">
      <w:bodyDiv w:val="1"/>
      <w:marLeft w:val="0"/>
      <w:marRight w:val="0"/>
      <w:marTop w:val="0"/>
      <w:marBottom w:val="0"/>
      <w:divBdr>
        <w:top w:val="none" w:sz="0" w:space="0" w:color="auto"/>
        <w:left w:val="none" w:sz="0" w:space="0" w:color="auto"/>
        <w:bottom w:val="none" w:sz="0" w:space="0" w:color="auto"/>
        <w:right w:val="none" w:sz="0" w:space="0" w:color="auto"/>
      </w:divBdr>
    </w:div>
    <w:div w:id="142811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onewestminster.org.uk" TargetMode="External"/><Relationship Id="rId3" Type="http://schemas.openxmlformats.org/officeDocument/2006/relationships/settings" Target="settings.xml"/><Relationship Id="rId7" Type="http://schemas.openxmlformats.org/officeDocument/2006/relationships/hyperlink" Target="https://doit.life/ours/article/md/139215/subscribe-to-volunteer-recruiters-ema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port.doit.life/hc/en-gb/categories/360002194998-Support-for-Opportunity-and-Experience-Providers" TargetMode="External"/><Relationship Id="rId5" Type="http://schemas.openxmlformats.org/officeDocument/2006/relationships/hyperlink" Target="https://support.doit.lif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Peshang Arkawazi</dc:creator>
  <cp:keywords/>
  <dc:description/>
  <cp:lastModifiedBy>Peshang Arkawazi</cp:lastModifiedBy>
  <cp:revision>3</cp:revision>
  <dcterms:created xsi:type="dcterms:W3CDTF">2022-03-17T13:12:00Z</dcterms:created>
  <dcterms:modified xsi:type="dcterms:W3CDTF">2026-09-29T09:04:00Z</dcterms:modified>
</cp:coreProperties>
</file>