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E11C2" w14:textId="6DD17832" w:rsidR="009678B4" w:rsidRPr="00E36415" w:rsidRDefault="00AC178A">
      <w:pPr>
        <w:rPr>
          <w:rFonts w:cstheme="minorHAnsi"/>
          <w:sz w:val="24"/>
          <w:szCs w:val="24"/>
        </w:rPr>
      </w:pPr>
      <w:r w:rsidRPr="00E36415">
        <w:rPr>
          <w:rFonts w:cstheme="minorHAnsi"/>
          <w:sz w:val="24"/>
          <w:szCs w:val="24"/>
        </w:rPr>
        <w:t xml:space="preserve">Online </w:t>
      </w:r>
      <w:r w:rsidR="009678B4" w:rsidRPr="00E36415">
        <w:rPr>
          <w:rFonts w:cstheme="minorHAnsi"/>
          <w:sz w:val="24"/>
          <w:szCs w:val="24"/>
        </w:rPr>
        <w:t xml:space="preserve">Volunteer Coordinators' Network meeting </w:t>
      </w:r>
    </w:p>
    <w:p w14:paraId="4B6114EF" w14:textId="39BE7A68" w:rsidR="00FF0C18" w:rsidRPr="00E36415" w:rsidRDefault="00EF38F5">
      <w:pPr>
        <w:rPr>
          <w:rFonts w:cstheme="minorHAnsi"/>
          <w:sz w:val="24"/>
          <w:szCs w:val="24"/>
        </w:rPr>
      </w:pPr>
      <w:r w:rsidRPr="00E36415">
        <w:rPr>
          <w:rFonts w:cstheme="minorHAnsi"/>
          <w:sz w:val="24"/>
          <w:szCs w:val="24"/>
        </w:rPr>
        <w:t>September</w:t>
      </w:r>
      <w:r w:rsidR="00FF0C18" w:rsidRPr="00E36415">
        <w:rPr>
          <w:rFonts w:cstheme="minorHAnsi"/>
          <w:sz w:val="24"/>
          <w:szCs w:val="24"/>
        </w:rPr>
        <w:t xml:space="preserve"> </w:t>
      </w:r>
      <w:r w:rsidRPr="00E36415">
        <w:rPr>
          <w:rFonts w:cstheme="minorHAnsi"/>
          <w:sz w:val="24"/>
          <w:szCs w:val="24"/>
        </w:rPr>
        <w:t>30th</w:t>
      </w:r>
      <w:r w:rsidR="00FF0C18" w:rsidRPr="00E36415">
        <w:rPr>
          <w:rFonts w:cstheme="minorHAnsi"/>
          <w:sz w:val="24"/>
          <w:szCs w:val="24"/>
        </w:rPr>
        <w:t>, 202</w:t>
      </w:r>
      <w:r w:rsidRPr="00E36415">
        <w:rPr>
          <w:rFonts w:cstheme="minorHAnsi"/>
          <w:sz w:val="24"/>
          <w:szCs w:val="24"/>
        </w:rPr>
        <w:t>1</w:t>
      </w:r>
      <w:r w:rsidR="00FF0C18" w:rsidRPr="00E36415">
        <w:rPr>
          <w:rFonts w:cstheme="minorHAnsi"/>
          <w:sz w:val="24"/>
          <w:szCs w:val="24"/>
        </w:rPr>
        <w:t xml:space="preserve"> 02:00 PM through </w:t>
      </w:r>
      <w:r w:rsidR="00B026E6" w:rsidRPr="00E36415">
        <w:rPr>
          <w:rFonts w:cstheme="minorHAnsi"/>
          <w:sz w:val="24"/>
          <w:szCs w:val="24"/>
        </w:rPr>
        <w:t>03</w:t>
      </w:r>
      <w:r w:rsidR="00FF0C18" w:rsidRPr="00E36415">
        <w:rPr>
          <w:rFonts w:cstheme="minorHAnsi"/>
          <w:sz w:val="24"/>
          <w:szCs w:val="24"/>
        </w:rPr>
        <w:t>:30 PM</w:t>
      </w:r>
    </w:p>
    <w:p w14:paraId="7284A526" w14:textId="4672A321" w:rsidR="00D153F5" w:rsidRPr="00E36415" w:rsidRDefault="005F70A1" w:rsidP="00865626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Points</w:t>
      </w:r>
      <w:r w:rsidR="00596FAF"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discussed </w:t>
      </w: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in the meeting were:</w:t>
      </w:r>
    </w:p>
    <w:p w14:paraId="628EEA64" w14:textId="1C8E06DA" w:rsidR="00D153F5" w:rsidRPr="00521534" w:rsidRDefault="00D153F5" w:rsidP="009257A3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" w:eastAsia="en-GB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>Presentation about Disclosure Barring Service (DBS) by Kiran Rehal, DBS Regional Outreach Adviser (Greater London).  The content cover</w:t>
      </w:r>
      <w:r w:rsidR="005F70A1"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>ed</w:t>
      </w: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 xml:space="preserve"> useful tips and advice about DBS to help Volunteer Coordinators in their role</w:t>
      </w:r>
      <w:r w:rsidR="00B4757F"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 xml:space="preserve"> including:</w:t>
      </w:r>
    </w:p>
    <w:p w14:paraId="0FA992BE" w14:textId="77777777" w:rsidR="00521534" w:rsidRPr="00E36415" w:rsidRDefault="00521534" w:rsidP="00521534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" w:eastAsia="en-GB"/>
        </w:rPr>
      </w:pPr>
    </w:p>
    <w:p w14:paraId="1FC2F4A4" w14:textId="77777777" w:rsidR="00D153F5" w:rsidRPr="00E36415" w:rsidRDefault="00D153F5" w:rsidP="00D153F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en" w:eastAsia="en-GB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>How long is a DBS valid for?</w:t>
      </w:r>
    </w:p>
    <w:p w14:paraId="15300A27" w14:textId="77777777" w:rsidR="00D153F5" w:rsidRPr="00E36415" w:rsidRDefault="00D153F5" w:rsidP="00D153F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en" w:eastAsia="en-GB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>What level of DBS checks do you need for certain volunteering roles – if any?</w:t>
      </w:r>
    </w:p>
    <w:p w14:paraId="6F023416" w14:textId="77777777" w:rsidR="00D153F5" w:rsidRPr="00E36415" w:rsidRDefault="00D153F5" w:rsidP="00D153F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en" w:eastAsia="en-GB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>The different levels of DBS check (Basic, standard, enhanced)</w:t>
      </w:r>
    </w:p>
    <w:p w14:paraId="415AE35D" w14:textId="77777777" w:rsidR="00D153F5" w:rsidRPr="00E36415" w:rsidRDefault="00D153F5" w:rsidP="00D153F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en" w:eastAsia="en-GB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>Can someone start volunteering before the DBS check is cleared?</w:t>
      </w:r>
    </w:p>
    <w:p w14:paraId="590DF9A7" w14:textId="283FC7F2" w:rsidR="00B4757F" w:rsidRPr="00E36415" w:rsidRDefault="00D153F5" w:rsidP="00B475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>Also be an opportunity for you to ask any questions about any aspect of DBS.</w:t>
      </w:r>
    </w:p>
    <w:p w14:paraId="31E65473" w14:textId="345649A4" w:rsidR="009257A3" w:rsidRPr="00E36415" w:rsidRDefault="009257A3" w:rsidP="009257A3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</w:pPr>
    </w:p>
    <w:p w14:paraId="55911F69" w14:textId="19A95951" w:rsidR="00C25EE6" w:rsidRDefault="005603AE" w:rsidP="009257A3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quest speaker Kiran Rehal contact details and the </w:t>
      </w:r>
      <w:r w:rsidR="00B87110" w:rsidRPr="00E36415">
        <w:rPr>
          <w:rFonts w:cstheme="minorHAnsi"/>
          <w:sz w:val="24"/>
          <w:szCs w:val="24"/>
        </w:rPr>
        <w:t xml:space="preserve">link to DBS PowerPoint slides shared with the attendees </w:t>
      </w:r>
      <w:r w:rsidR="00542F46" w:rsidRPr="00E36415">
        <w:rPr>
          <w:rFonts w:cstheme="minorHAnsi"/>
          <w:sz w:val="24"/>
          <w:szCs w:val="24"/>
        </w:rPr>
        <w:t xml:space="preserve">for more info about </w:t>
      </w:r>
      <w:r w:rsidR="00B87110" w:rsidRPr="00E36415">
        <w:rPr>
          <w:rFonts w:cstheme="minorHAnsi"/>
          <w:sz w:val="24"/>
          <w:szCs w:val="24"/>
        </w:rPr>
        <w:t>tips discussed about how to process DB</w:t>
      </w:r>
      <w:r w:rsidR="00142A8E">
        <w:rPr>
          <w:rFonts w:cstheme="minorHAnsi"/>
          <w:sz w:val="24"/>
          <w:szCs w:val="24"/>
        </w:rPr>
        <w:t>S.</w:t>
      </w:r>
    </w:p>
    <w:p w14:paraId="54609DAC" w14:textId="77777777" w:rsidR="005603AE" w:rsidRDefault="005603AE" w:rsidP="00D153F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51F550F" w14:textId="33A83DAF" w:rsidR="00452CF1" w:rsidRDefault="001E03C7" w:rsidP="001E03C7">
      <w:pPr>
        <w:rPr>
          <w:rFonts w:ascii="Arial" w:hAnsi="Arial" w:cs="Arial"/>
          <w:b/>
          <w:bCs/>
          <w:lang w:eastAsia="en-GB"/>
        </w:rPr>
      </w:pPr>
      <w:r w:rsidRPr="001E03C7">
        <w:rPr>
          <w:rFonts w:ascii="Arial" w:hAnsi="Arial" w:cs="Arial"/>
          <w:b/>
          <w:bCs/>
          <w:lang w:eastAsia="en-GB"/>
        </w:rPr>
        <w:t>Kiran Rehal</w:t>
      </w:r>
      <w:r w:rsidRPr="001E03C7">
        <w:rPr>
          <w:rFonts w:ascii="Arial" w:hAnsi="Arial" w:cs="Arial"/>
          <w:lang w:eastAsia="en-GB"/>
        </w:rPr>
        <w:t xml:space="preserve"> | Regional Outreach Adviser (Greater London) </w:t>
      </w:r>
      <w:r w:rsidRPr="001E03C7">
        <w:rPr>
          <w:rFonts w:ascii="Arial" w:hAnsi="Arial" w:cs="Arial"/>
          <w:lang w:eastAsia="en-GB"/>
        </w:rPr>
        <w:br/>
        <w:t>Partnerships Team | Strategy and Performance Directorate</w:t>
      </w:r>
      <w:r w:rsidRPr="001E03C7">
        <w:rPr>
          <w:rFonts w:ascii="Arial" w:hAnsi="Arial" w:cs="Arial"/>
          <w:lang w:eastAsia="en-GB"/>
        </w:rPr>
        <w:br/>
      </w:r>
    </w:p>
    <w:p w14:paraId="4D551924" w14:textId="521BED0A" w:rsidR="00EE2297" w:rsidRDefault="004C45C2" w:rsidP="00EE2297">
      <w:pPr>
        <w:pStyle w:val="xmsonormal"/>
        <w:rPr>
          <w:sz w:val="24"/>
          <w:szCs w:val="24"/>
        </w:rPr>
      </w:pPr>
      <w:r>
        <w:rPr>
          <w:sz w:val="24"/>
          <w:szCs w:val="24"/>
        </w:rPr>
        <w:t xml:space="preserve">Guest speaker </w:t>
      </w:r>
      <w:r w:rsidR="00EE2297">
        <w:rPr>
          <w:sz w:val="24"/>
          <w:szCs w:val="24"/>
        </w:rPr>
        <w:t xml:space="preserve">also asked </w:t>
      </w:r>
      <w:r w:rsidR="008A0188">
        <w:rPr>
          <w:sz w:val="24"/>
          <w:szCs w:val="24"/>
        </w:rPr>
        <w:t xml:space="preserve">attendees to </w:t>
      </w:r>
      <w:r w:rsidR="00EE2297">
        <w:rPr>
          <w:sz w:val="24"/>
          <w:szCs w:val="24"/>
        </w:rPr>
        <w:t xml:space="preserve"> complete an evaluation of the workshop at </w:t>
      </w:r>
      <w:hyperlink r:id="rId5" w:history="1">
        <w:r w:rsidR="00EE2297">
          <w:rPr>
            <w:rStyle w:val="Hyperlink"/>
            <w:sz w:val="24"/>
            <w:szCs w:val="24"/>
          </w:rPr>
          <w:t>SurveyMonkey</w:t>
        </w:r>
      </w:hyperlink>
      <w:r w:rsidR="008A0188">
        <w:rPr>
          <w:sz w:val="24"/>
          <w:szCs w:val="24"/>
        </w:rPr>
        <w:t xml:space="preserve"> to allow </w:t>
      </w:r>
      <w:r>
        <w:rPr>
          <w:sz w:val="24"/>
          <w:szCs w:val="24"/>
        </w:rPr>
        <w:t xml:space="preserve">their </w:t>
      </w:r>
      <w:r w:rsidR="008A0188">
        <w:rPr>
          <w:sz w:val="24"/>
          <w:szCs w:val="24"/>
        </w:rPr>
        <w:t>team</w:t>
      </w:r>
      <w:r w:rsidR="00EE2297">
        <w:rPr>
          <w:sz w:val="24"/>
          <w:szCs w:val="24"/>
        </w:rPr>
        <w:t xml:space="preserve"> to understand whether </w:t>
      </w:r>
      <w:r w:rsidR="008A0188">
        <w:rPr>
          <w:sz w:val="24"/>
          <w:szCs w:val="24"/>
        </w:rPr>
        <w:t>they</w:t>
      </w:r>
      <w:r w:rsidR="00EE2297">
        <w:rPr>
          <w:sz w:val="24"/>
          <w:szCs w:val="24"/>
        </w:rPr>
        <w:t xml:space="preserve"> are delivering relevant information </w:t>
      </w:r>
      <w:r w:rsidR="008A0188">
        <w:rPr>
          <w:sz w:val="24"/>
          <w:szCs w:val="24"/>
        </w:rPr>
        <w:t>and also to</w:t>
      </w:r>
      <w:r w:rsidR="00EE2297">
        <w:rPr>
          <w:sz w:val="24"/>
          <w:szCs w:val="24"/>
        </w:rPr>
        <w:t xml:space="preserve"> help </w:t>
      </w:r>
      <w:r w:rsidR="008A0188">
        <w:rPr>
          <w:sz w:val="24"/>
          <w:szCs w:val="24"/>
        </w:rPr>
        <w:t>them</w:t>
      </w:r>
      <w:r w:rsidR="00EE2297">
        <w:rPr>
          <w:sz w:val="24"/>
          <w:szCs w:val="24"/>
        </w:rPr>
        <w:t xml:space="preserve"> to make improvements to </w:t>
      </w:r>
      <w:r>
        <w:rPr>
          <w:sz w:val="24"/>
          <w:szCs w:val="24"/>
        </w:rPr>
        <w:t>their</w:t>
      </w:r>
      <w:r w:rsidR="00EE2297">
        <w:rPr>
          <w:sz w:val="24"/>
          <w:szCs w:val="24"/>
        </w:rPr>
        <w:t xml:space="preserve"> delivery and the contents of the presentation if necessary, ensuring that </w:t>
      </w:r>
      <w:r w:rsidR="008A0188">
        <w:rPr>
          <w:sz w:val="24"/>
          <w:szCs w:val="24"/>
        </w:rPr>
        <w:t>they</w:t>
      </w:r>
      <w:r w:rsidR="00EE2297">
        <w:rPr>
          <w:sz w:val="24"/>
          <w:szCs w:val="24"/>
        </w:rPr>
        <w:t xml:space="preserve"> are meeting </w:t>
      </w:r>
      <w:r w:rsidR="00452CF1">
        <w:rPr>
          <w:sz w:val="24"/>
          <w:szCs w:val="24"/>
        </w:rPr>
        <w:t>their</w:t>
      </w:r>
      <w:r w:rsidR="00EE2297">
        <w:rPr>
          <w:sz w:val="24"/>
          <w:szCs w:val="24"/>
        </w:rPr>
        <w:t xml:space="preserve"> expectations as an organisation and that participants have found it useful to implement within their work.</w:t>
      </w:r>
    </w:p>
    <w:p w14:paraId="54B267D9" w14:textId="77777777" w:rsidR="00EE2297" w:rsidRDefault="00EE2297" w:rsidP="00EE2297">
      <w:pPr>
        <w:pStyle w:val="xmsonormal"/>
        <w:rPr>
          <w:sz w:val="24"/>
          <w:szCs w:val="24"/>
        </w:rPr>
      </w:pPr>
    </w:p>
    <w:p w14:paraId="0B638FF1" w14:textId="77777777" w:rsidR="00EE2297" w:rsidRPr="001E03C7" w:rsidRDefault="00EE2297" w:rsidP="001E03C7">
      <w:pPr>
        <w:rPr>
          <w:rFonts w:ascii="Arial" w:hAnsi="Arial" w:cs="Arial"/>
          <w:lang w:eastAsia="en-GB"/>
        </w:rPr>
      </w:pPr>
    </w:p>
    <w:p w14:paraId="7CE184A0" w14:textId="276DAAF5" w:rsidR="001619AD" w:rsidRPr="00E36415" w:rsidRDefault="00D153F5" w:rsidP="009257A3">
      <w:pPr>
        <w:pStyle w:val="ListParagraph"/>
        <w:numPr>
          <w:ilvl w:val="0"/>
          <w:numId w:val="7"/>
        </w:numPr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 xml:space="preserve">There </w:t>
      </w:r>
      <w:r w:rsidR="006360FC"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>was</w:t>
      </w: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 w:eastAsia="en-GB"/>
        </w:rPr>
        <w:t xml:space="preserve"> also a group discussion about the future of Volunteer Coordinators Network Meetings.   </w:t>
      </w:r>
    </w:p>
    <w:p w14:paraId="25F76AC0" w14:textId="77777777" w:rsidR="00743154" w:rsidRPr="00E36415" w:rsidRDefault="001619AD" w:rsidP="00743154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contextualSpacing w:val="0"/>
        <w:rPr>
          <w:rFonts w:eastAsia="Times New Roman" w:cstheme="minorHAnsi"/>
          <w:color w:val="000000"/>
          <w:sz w:val="24"/>
          <w:szCs w:val="24"/>
          <w:shd w:val="clear" w:color="auto" w:fill="FFFFFF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Attendees were asked about future VC network meetings and to vote if they would prefer virtual, face to face or hybrid meeting. </w:t>
      </w:r>
    </w:p>
    <w:p w14:paraId="3D611C74" w14:textId="08667126" w:rsidR="001619AD" w:rsidRPr="00E36415" w:rsidRDefault="001619AD" w:rsidP="00743154">
      <w:pPr>
        <w:pStyle w:val="ListParagraph"/>
        <w:spacing w:before="100" w:beforeAutospacing="1" w:after="100" w:afterAutospacing="1" w:line="240" w:lineRule="auto"/>
        <w:contextualSpacing w:val="0"/>
        <w:rPr>
          <w:rFonts w:eastAsia="Times New Roman" w:cstheme="minorHAnsi"/>
          <w:color w:val="000000"/>
          <w:sz w:val="24"/>
          <w:szCs w:val="24"/>
          <w:shd w:val="clear" w:color="auto" w:fill="FFFFFF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They scored equal so we have decided to arrange next Hybrid VCN meeting in </w:t>
      </w:r>
      <w:r w:rsidR="00452CF1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Feb</w:t>
      </w: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2022.</w:t>
      </w:r>
    </w:p>
    <w:p w14:paraId="518D6894" w14:textId="77777777" w:rsidR="001619AD" w:rsidRPr="00E36415" w:rsidRDefault="001619AD" w:rsidP="001619A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contextualSpacing w:val="0"/>
        <w:rPr>
          <w:rFonts w:eastAsia="Times New Roman" w:cstheme="minorHAnsi"/>
          <w:color w:val="000000"/>
          <w:sz w:val="24"/>
          <w:szCs w:val="24"/>
          <w:shd w:val="clear" w:color="auto" w:fill="FFFFFF"/>
        </w:rPr>
      </w:pPr>
      <w:r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We also agreed on Next Recruiting and retaining session virtual sometime in November2021.</w:t>
      </w:r>
    </w:p>
    <w:sectPr w:rsidR="001619AD" w:rsidRPr="00E364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F44FE"/>
    <w:multiLevelType w:val="multilevel"/>
    <w:tmpl w:val="25AA3382"/>
    <w:lvl w:ilvl="0">
      <w:start w:val="1"/>
      <w:numFmt w:val="bullet"/>
      <w:lvlText w:val=""/>
      <w:lvlJc w:val="left"/>
      <w:pPr>
        <w:tabs>
          <w:tab w:val="num" w:pos="-285"/>
        </w:tabs>
        <w:ind w:left="-2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435"/>
        </w:tabs>
        <w:ind w:left="43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035"/>
        </w:tabs>
        <w:ind w:left="403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1C396E"/>
    <w:multiLevelType w:val="hybridMultilevel"/>
    <w:tmpl w:val="F74CA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90D42"/>
    <w:multiLevelType w:val="hybridMultilevel"/>
    <w:tmpl w:val="B44EBE14"/>
    <w:lvl w:ilvl="0" w:tplc="CD46AB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77656"/>
    <w:multiLevelType w:val="hybridMultilevel"/>
    <w:tmpl w:val="8B163268"/>
    <w:lvl w:ilvl="0" w:tplc="76D65AE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663D5"/>
    <w:multiLevelType w:val="hybridMultilevel"/>
    <w:tmpl w:val="E8E08D16"/>
    <w:lvl w:ilvl="0" w:tplc="72EC2FF4">
      <w:start w:val="1"/>
      <w:numFmt w:val="bullet"/>
      <w:lvlText w:val="-"/>
      <w:lvlJc w:val="left"/>
      <w:pPr>
        <w:ind w:left="1185" w:hanging="360"/>
      </w:pPr>
      <w:rPr>
        <w:rFonts w:ascii="Lucida Sans Unicode" w:eastAsia="Times New Roman" w:hAnsi="Lucida Sans Unicode" w:cs="Lucida Sans Unicode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5" w15:restartNumberingAfterBreak="0">
    <w:nsid w:val="729E5532"/>
    <w:multiLevelType w:val="multilevel"/>
    <w:tmpl w:val="574464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DF7014"/>
    <w:multiLevelType w:val="hybridMultilevel"/>
    <w:tmpl w:val="501218FA"/>
    <w:lvl w:ilvl="0" w:tplc="C47C5B7E">
      <w:start w:val="1"/>
      <w:numFmt w:val="decimal"/>
      <w:lvlText w:val="%1."/>
      <w:lvlJc w:val="left"/>
      <w:pPr>
        <w:ind w:left="720" w:hanging="360"/>
      </w:pPr>
      <w:rPr>
        <w:rFonts w:ascii="Lucida Sans Unicode" w:hAnsi="Lucida Sans Unicode" w:cs="Lucida Sans Unicode"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683984">
    <w:abstractNumId w:val="5"/>
  </w:num>
  <w:num w:numId="2" w16cid:durableId="1206873380">
    <w:abstractNumId w:val="6"/>
  </w:num>
  <w:num w:numId="3" w16cid:durableId="425004319">
    <w:abstractNumId w:val="4"/>
  </w:num>
  <w:num w:numId="4" w16cid:durableId="163402132">
    <w:abstractNumId w:val="0"/>
  </w:num>
  <w:num w:numId="5" w16cid:durableId="1152988260">
    <w:abstractNumId w:val="1"/>
  </w:num>
  <w:num w:numId="6" w16cid:durableId="950360787">
    <w:abstractNumId w:val="3"/>
  </w:num>
  <w:num w:numId="7" w16cid:durableId="1562011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85"/>
    <w:rsid w:val="00036E5D"/>
    <w:rsid w:val="00093485"/>
    <w:rsid w:val="000C67EF"/>
    <w:rsid w:val="000E6106"/>
    <w:rsid w:val="001141EC"/>
    <w:rsid w:val="00142A8E"/>
    <w:rsid w:val="00153A7A"/>
    <w:rsid w:val="001619AD"/>
    <w:rsid w:val="00167207"/>
    <w:rsid w:val="00171A4A"/>
    <w:rsid w:val="001D1237"/>
    <w:rsid w:val="001E03C7"/>
    <w:rsid w:val="002263C1"/>
    <w:rsid w:val="00295B42"/>
    <w:rsid w:val="003030C9"/>
    <w:rsid w:val="00321C95"/>
    <w:rsid w:val="00353BAA"/>
    <w:rsid w:val="003B12AC"/>
    <w:rsid w:val="00452CF1"/>
    <w:rsid w:val="00466757"/>
    <w:rsid w:val="0048078C"/>
    <w:rsid w:val="004851B0"/>
    <w:rsid w:val="004B3E6A"/>
    <w:rsid w:val="004C45C2"/>
    <w:rsid w:val="00521534"/>
    <w:rsid w:val="00542F46"/>
    <w:rsid w:val="005518E5"/>
    <w:rsid w:val="005603AE"/>
    <w:rsid w:val="00596FAF"/>
    <w:rsid w:val="005D7200"/>
    <w:rsid w:val="005E5284"/>
    <w:rsid w:val="005F70A1"/>
    <w:rsid w:val="006264AA"/>
    <w:rsid w:val="00627E94"/>
    <w:rsid w:val="00633AE1"/>
    <w:rsid w:val="006360FC"/>
    <w:rsid w:val="00660C65"/>
    <w:rsid w:val="00693E3F"/>
    <w:rsid w:val="006D38DD"/>
    <w:rsid w:val="00743154"/>
    <w:rsid w:val="007553B0"/>
    <w:rsid w:val="007B09C8"/>
    <w:rsid w:val="0086286A"/>
    <w:rsid w:val="00864E48"/>
    <w:rsid w:val="00865626"/>
    <w:rsid w:val="008777C7"/>
    <w:rsid w:val="008A0188"/>
    <w:rsid w:val="008A4346"/>
    <w:rsid w:val="008B22B8"/>
    <w:rsid w:val="008C0A83"/>
    <w:rsid w:val="008D1229"/>
    <w:rsid w:val="009257A3"/>
    <w:rsid w:val="00935496"/>
    <w:rsid w:val="009652F8"/>
    <w:rsid w:val="00966F67"/>
    <w:rsid w:val="009678B4"/>
    <w:rsid w:val="009C7619"/>
    <w:rsid w:val="009F0B15"/>
    <w:rsid w:val="00A46CBE"/>
    <w:rsid w:val="00AC178A"/>
    <w:rsid w:val="00AE40B7"/>
    <w:rsid w:val="00B026E6"/>
    <w:rsid w:val="00B13D20"/>
    <w:rsid w:val="00B4757F"/>
    <w:rsid w:val="00B82672"/>
    <w:rsid w:val="00B87110"/>
    <w:rsid w:val="00B91D60"/>
    <w:rsid w:val="00BC2381"/>
    <w:rsid w:val="00C25EE6"/>
    <w:rsid w:val="00C45DC9"/>
    <w:rsid w:val="00C76A19"/>
    <w:rsid w:val="00C871BF"/>
    <w:rsid w:val="00CB3001"/>
    <w:rsid w:val="00CF1964"/>
    <w:rsid w:val="00D108EA"/>
    <w:rsid w:val="00D153F5"/>
    <w:rsid w:val="00D45D11"/>
    <w:rsid w:val="00D64030"/>
    <w:rsid w:val="00D86CD1"/>
    <w:rsid w:val="00E36415"/>
    <w:rsid w:val="00E819BD"/>
    <w:rsid w:val="00EC374C"/>
    <w:rsid w:val="00EE2297"/>
    <w:rsid w:val="00EF38F5"/>
    <w:rsid w:val="00F0396C"/>
    <w:rsid w:val="00F3286F"/>
    <w:rsid w:val="00F463ED"/>
    <w:rsid w:val="00FF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F27EB"/>
  <w15:chartTrackingRefBased/>
  <w15:docId w15:val="{D4355BFE-47A5-4FA0-85B8-255768FD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4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5E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5EE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EE2297"/>
    <w:pPr>
      <w:spacing w:after="0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br01.safelinks.protection.outlook.com/?url=https%3A%2F%2Fwww.surveymonkey.co.uk%2Fr%2F2N3RWX2&amp;data=04%7C01%7CKiranpreet.Rehal%40dbs.gov.uk%7C5a0588d463ff494ba87708d9826672e6%7Cf24d93ecb2914192a08af182245945c2%7C0%7C0%7C637684198798860764%7CUnknown%7CTWFpbGZsb3d8eyJWIjoiMC4wLjAwMDAiLCJQIjoiV2luMzIiLCJBTiI6Ik1haWwiLCJXVCI6Mn0%3D%7C1000&amp;sdata=t1pjnH7Ao6TGOaEiNQuASUplmz70I6yrmKCKzAVSQKc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Peshang Arkawazi</dc:creator>
  <cp:keywords/>
  <dc:description/>
  <cp:lastModifiedBy>Peshang Arkawazi</cp:lastModifiedBy>
  <cp:revision>31</cp:revision>
  <dcterms:created xsi:type="dcterms:W3CDTF">2022-03-14T19:58:00Z</dcterms:created>
  <dcterms:modified xsi:type="dcterms:W3CDTF">2026-09-29T09:41:00Z</dcterms:modified>
</cp:coreProperties>
</file>